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5A4" w:rsidRPr="000445E8" w:rsidRDefault="000F56C3" w:rsidP="000F56C3">
      <w:pPr>
        <w:pStyle w:val="Title"/>
        <w:spacing w:before="30" w:after="30"/>
        <w:jc w:val="left"/>
        <w:rPr>
          <w:rFonts w:ascii="Times New Roman" w:hAnsi="Times New Roman" w:cs="Times New Roman"/>
          <w:bCs w:val="0"/>
          <w:szCs w:val="30"/>
        </w:rPr>
      </w:pPr>
      <w:r w:rsidRPr="000F56C3">
        <w:rPr>
          <w:rFonts w:ascii="Times New Roman" w:hAnsi="Times New Roman"/>
          <w:bCs w:val="0"/>
          <w:sz w:val="26"/>
          <w:szCs w:val="26"/>
        </w:rPr>
        <w:t>Chương I</w:t>
      </w:r>
      <w:r w:rsidR="0092283F">
        <w:rPr>
          <w:rFonts w:ascii="Times New Roman" w:hAnsi="Times New Roman"/>
          <w:bCs w:val="0"/>
          <w:sz w:val="26"/>
          <w:szCs w:val="26"/>
        </w:rPr>
        <w:t xml:space="preserve">  </w:t>
      </w:r>
      <w:r w:rsidRPr="000F56C3">
        <w:rPr>
          <w:rFonts w:ascii="Times New Roman" w:hAnsi="Times New Roman"/>
          <w:bCs w:val="0"/>
          <w:sz w:val="26"/>
          <w:szCs w:val="26"/>
        </w:rPr>
        <w:t>Đ</w:t>
      </w:r>
      <w:r w:rsidRPr="000F56C3">
        <w:rPr>
          <w:rFonts w:ascii="Times New Roman" w:hAnsi="Times New Roman"/>
          <w:sz w:val="26"/>
          <w:szCs w:val="26"/>
        </w:rPr>
        <w:t>ộng học chất điểm</w:t>
      </w:r>
    </w:p>
    <w:p w:rsidR="00B02011" w:rsidRPr="00B02011" w:rsidRDefault="002E4FD5" w:rsidP="00B02011">
      <w:pPr>
        <w:tabs>
          <w:tab w:val="num" w:pos="720"/>
        </w:tabs>
        <w:spacing w:after="0" w:line="288" w:lineRule="auto"/>
        <w:jc w:val="both"/>
        <w:rPr>
          <w:rFonts w:ascii="Times New Roman" w:hAnsi="Times New Roman"/>
          <w:b/>
          <w:bCs/>
          <w:sz w:val="24"/>
          <w:szCs w:val="24"/>
        </w:rPr>
      </w:pPr>
      <w:r w:rsidRPr="00BD5CA9">
        <w:rPr>
          <w:rFonts w:ascii="Times New Roman" w:hAnsi="Times New Roman"/>
          <w:b/>
          <w:bCs/>
          <w:sz w:val="24"/>
          <w:szCs w:val="24"/>
        </w:rPr>
        <w:t>Bài 1</w:t>
      </w:r>
      <w:r w:rsidR="0092283F">
        <w:rPr>
          <w:rFonts w:ascii="Times New Roman" w:hAnsi="Times New Roman"/>
          <w:b/>
          <w:bCs/>
          <w:sz w:val="24"/>
          <w:szCs w:val="24"/>
        </w:rPr>
        <w:t xml:space="preserve"> </w:t>
      </w:r>
      <w:r w:rsidR="00B02011" w:rsidRPr="00B02011">
        <w:rPr>
          <w:rFonts w:ascii="Times New Roman" w:hAnsi="Times New Roman"/>
          <w:b/>
          <w:sz w:val="24"/>
          <w:szCs w:val="24"/>
        </w:rPr>
        <w:t>Chuyển động cơ</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chuyển động cơ, chất điểm, quỹ đạo</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vị trí </w:t>
      </w:r>
      <w:r w:rsidRPr="00FD2BFB">
        <w:rPr>
          <w:rFonts w:ascii="Times New Roman" w:hAnsi="Times New Roman"/>
          <w:i/>
          <w:sz w:val="24"/>
          <w:szCs w:val="24"/>
        </w:rPr>
        <w:t>của</w:t>
      </w:r>
      <w:r w:rsidRPr="00595679">
        <w:rPr>
          <w:rFonts w:ascii="Times New Roman" w:hAnsi="Times New Roman"/>
          <w:i/>
          <w:sz w:val="24"/>
          <w:szCs w:val="24"/>
        </w:rPr>
        <w:t xml:space="preserve"> vật trong không gian.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thời gian trong chuyển động</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hệ quy chiếu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vị trí của vật trong không gian.</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thời gian trong chuyển động.</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1056B7" w:rsidRDefault="001056B7" w:rsidP="007C020C">
      <w:pPr>
        <w:tabs>
          <w:tab w:val="left" w:leader="dot" w:pos="9498"/>
        </w:tabs>
        <w:spacing w:after="0"/>
        <w:rPr>
          <w:rFonts w:ascii="Times New Roman" w:hAnsi="Times New Roman" w:cs="Times New Roman"/>
          <w:b/>
          <w:sz w:val="24"/>
          <w:szCs w:val="24"/>
        </w:rPr>
      </w:pPr>
      <w:r w:rsidRPr="001056B7">
        <w:rPr>
          <w:rFonts w:ascii="Times New Roman" w:hAnsi="Times New Roman"/>
          <w:b/>
          <w:bCs/>
          <w:sz w:val="24"/>
          <w:szCs w:val="24"/>
        </w:rPr>
        <w:t>I. Chuyển động cơ – Chất điểm</w:t>
      </w:r>
    </w:p>
    <w:p w:rsidR="00EC15A4" w:rsidRPr="001056B7" w:rsidRDefault="00EC15A4" w:rsidP="007C020C">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1. Chuyển động cơ</w:t>
      </w:r>
      <w:r w:rsidRPr="001056B7">
        <w:rPr>
          <w:rFonts w:ascii="Times New Roman" w:hAnsi="Times New Roman" w:cs="Times New Roman"/>
          <w:sz w:val="24"/>
          <w:szCs w:val="24"/>
        </w:rPr>
        <w:tab/>
      </w:r>
    </w:p>
    <w:p w:rsidR="00EC15A4" w:rsidRPr="00595679" w:rsidRDefault="00EC15A4" w:rsidP="007C020C">
      <w:pPr>
        <w:pStyle w:val="BodyTextIndent"/>
        <w:spacing w:beforeLines="30" w:afterLines="30" w:line="240" w:lineRule="auto"/>
        <w:ind w:firstLine="547"/>
        <w:rPr>
          <w:rFonts w:ascii="Times New Roman" w:hAnsi="Times New Roman" w:cs="Times New Roman"/>
          <w:sz w:val="24"/>
          <w:szCs w:val="24"/>
        </w:rPr>
      </w:pPr>
      <w:r w:rsidRPr="00595679">
        <w:rPr>
          <w:rFonts w:ascii="Times New Roman" w:hAnsi="Times New Roman" w:cs="Times New Roman"/>
          <w:sz w:val="24"/>
          <w:szCs w:val="24"/>
        </w:rPr>
        <w:t>Chuyển động cơ của một vật là sự thay đổi vị trí của vật đó so với các vật khác theo thời gian.</w:t>
      </w:r>
    </w:p>
    <w:p w:rsidR="00EC15A4" w:rsidRPr="001056B7" w:rsidRDefault="00EC15A4" w:rsidP="007C020C">
      <w:pPr>
        <w:pStyle w:val="BodyTextIndent"/>
        <w:spacing w:beforeLines="30" w:afterLines="30" w:line="240" w:lineRule="auto"/>
        <w:ind w:firstLine="0"/>
        <w:rPr>
          <w:rFonts w:ascii="Times New Roman" w:hAnsi="Times New Roman" w:cs="Times New Roman"/>
          <w:sz w:val="24"/>
          <w:szCs w:val="24"/>
        </w:rPr>
      </w:pPr>
      <w:r w:rsidRPr="001056B7">
        <w:rPr>
          <w:rFonts w:ascii="Times New Roman" w:hAnsi="Times New Roman" w:cs="Times New Roman"/>
          <w:sz w:val="24"/>
          <w:szCs w:val="24"/>
        </w:rPr>
        <w:t>2. Chất điểm</w:t>
      </w:r>
    </w:p>
    <w:p w:rsidR="00EC15A4" w:rsidRPr="00595679" w:rsidRDefault="00EC15A4" w:rsidP="007C020C">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Một vật chuyển động được coi là một chất điểm nếu kích thước của nó rất nhỏ so v</w:t>
      </w:r>
      <w:r w:rsidRPr="00595679">
        <w:rPr>
          <w:rFonts w:ascii="Times New Roman" w:hAnsi="Times New Roman" w:cs="Times New Roman"/>
          <w:sz w:val="24"/>
          <w:szCs w:val="24"/>
          <w:lang w:val="vi-VN"/>
        </w:rPr>
        <w:t xml:space="preserve">ớiđộ dài đường đi (hoặc so với </w:t>
      </w:r>
      <w:r w:rsidRPr="00595679">
        <w:rPr>
          <w:rFonts w:ascii="Times New Roman" w:hAnsi="Times New Roman" w:cs="Times New Roman"/>
          <w:sz w:val="24"/>
          <w:szCs w:val="24"/>
        </w:rPr>
        <w:t xml:space="preserve">những </w:t>
      </w:r>
      <w:r w:rsidRPr="00595679">
        <w:rPr>
          <w:rFonts w:ascii="Times New Roman" w:hAnsi="Times New Roman" w:cs="Times New Roman"/>
          <w:sz w:val="24"/>
          <w:szCs w:val="24"/>
          <w:lang w:val="vi-VN"/>
        </w:rPr>
        <w:t xml:space="preserve">khoảng cách </w:t>
      </w:r>
      <w:r w:rsidRPr="00595679">
        <w:rPr>
          <w:rFonts w:ascii="Times New Roman" w:hAnsi="Times New Roman" w:cs="Times New Roman"/>
          <w:sz w:val="24"/>
          <w:szCs w:val="24"/>
        </w:rPr>
        <w:t>mà ta đề cập đến).</w:t>
      </w:r>
    </w:p>
    <w:p w:rsidR="00EC15A4" w:rsidRPr="00595679" w:rsidRDefault="00EC15A4" w:rsidP="007C020C">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Chất điểm có khối lượng là khối lượng của vật.</w:t>
      </w:r>
    </w:p>
    <w:p w:rsidR="00EC15A4" w:rsidRPr="001056B7" w:rsidRDefault="00EC15A4" w:rsidP="007C020C">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 xml:space="preserve">3. Quỹ đạo </w:t>
      </w:r>
    </w:p>
    <w:p w:rsidR="00EC15A4" w:rsidRPr="00595679" w:rsidRDefault="00EC15A4" w:rsidP="007C020C">
      <w:pPr>
        <w:pStyle w:val="BodyTextIndent2"/>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Quỹ đạo của một chất điểm chuyển động là đường tạo bởi tập hợp tất cả các vị trí của nó trong không gian trong suốt quá trình chuyển động.</w:t>
      </w:r>
    </w:p>
    <w:p w:rsidR="001056B7" w:rsidRPr="001056B7" w:rsidRDefault="001056B7" w:rsidP="007C020C">
      <w:pPr>
        <w:tabs>
          <w:tab w:val="left" w:leader="dot" w:pos="9498"/>
        </w:tabs>
        <w:spacing w:after="0"/>
        <w:rPr>
          <w:rFonts w:ascii="Times New Roman" w:hAnsi="Times New Roman"/>
          <w:b/>
          <w:bCs/>
          <w:sz w:val="24"/>
          <w:szCs w:val="24"/>
        </w:rPr>
      </w:pPr>
      <w:r w:rsidRPr="001056B7">
        <w:rPr>
          <w:rFonts w:ascii="Times New Roman" w:hAnsi="Times New Roman"/>
          <w:b/>
          <w:bCs/>
          <w:sz w:val="24"/>
          <w:szCs w:val="24"/>
        </w:rPr>
        <w:t>II. Cách xác định vị trí của vật trong không gian</w:t>
      </w:r>
    </w:p>
    <w:p w:rsidR="00EC15A4" w:rsidRPr="001056B7" w:rsidRDefault="00EC15A4" w:rsidP="007C020C">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1. Vật làm mốc và thước đo</w:t>
      </w:r>
    </w:p>
    <w:p w:rsidR="00EC15A4" w:rsidRPr="00595679" w:rsidRDefault="00013A46" w:rsidP="007C020C">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group id="Group 175" o:spid="_x0000_s1026" style="position:absolute;left:0;text-align:left;margin-left:155.35pt;margin-top:56.9pt;width:206.55pt;height:144.6pt;z-index:25168742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27"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3212]">
              <v:textbox>
                <w:txbxContent>
                  <w:p w:rsidR="0071051E" w:rsidRDefault="0071051E" w:rsidP="00EC15A4">
                    <w:r>
                      <w:t>y</w:t>
                    </w:r>
                  </w:p>
                  <w:p w:rsidR="0071051E" w:rsidRDefault="0071051E" w:rsidP="00EC15A4"/>
                </w:txbxContent>
              </v:textbox>
            </v:shape>
            <v:group id="Group 29" o:spid="_x0000_s1028"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29"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3212]">
                <v:textbox>
                  <w:txbxContent>
                    <w:p w:rsidR="0071051E" w:rsidRDefault="0071051E" w:rsidP="00EC15A4">
                      <w:r>
                        <w:t>O</w:t>
                      </w:r>
                    </w:p>
                    <w:p w:rsidR="0071051E" w:rsidRDefault="0071051E" w:rsidP="00EC15A4"/>
                  </w:txbxContent>
                </v:textbox>
              </v:shape>
              <v:group id="Group 31" o:spid="_x0000_s1030"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31"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32"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3212]">
                    <v:textbox>
                      <w:txbxContent>
                        <w:p w:rsidR="0071051E" w:rsidRDefault="0071051E" w:rsidP="00EC15A4">
                          <w:r>
                            <w:sym w:font="Wingdings" w:char="F0A7"/>
                          </w:r>
                          <w:r>
                            <w:t xml:space="preserve">  M</w:t>
                          </w:r>
                        </w:p>
                        <w:p w:rsidR="0071051E" w:rsidRDefault="0071051E" w:rsidP="00EC15A4"/>
                      </w:txbxContent>
                    </v:textbox>
                  </v:shape>
                  <v:group id="Group 34" o:spid="_x0000_s1033"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34"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35"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3212]">
                        <v:textbox>
                          <w:txbxContent>
                            <w:p w:rsidR="0071051E" w:rsidRDefault="0071051E" w:rsidP="00EC15A4">
                              <w:r>
                                <w:sym w:font="Symbol" w:char="F0B7"/>
                              </w:r>
                              <w:r>
                                <w:t>O</w:t>
                              </w:r>
                            </w:p>
                            <w:p w:rsidR="0071051E" w:rsidRDefault="0071051E" w:rsidP="00EC15A4"/>
                          </w:txbxContent>
                        </v:textbox>
                      </v:shape>
                      <v:group id="Group 37" o:spid="_x0000_s1036"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037"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group id="Group 39" o:spid="_x0000_s1038"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039"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3212]">
                            <v:textbox>
                              <w:txbxContent>
                                <w:p w:rsidR="0071051E" w:rsidRDefault="0071051E" w:rsidP="00EC15A4">
                                  <w:r>
                                    <w:sym w:font="Wingdings" w:char="F0A7"/>
                                  </w:r>
                                  <w:r>
                                    <w:t>M</w:t>
                                  </w:r>
                                </w:p>
                                <w:p w:rsidR="0071051E" w:rsidRDefault="0071051E" w:rsidP="00EC15A4"/>
                              </w:txbxContent>
                            </v:textbox>
                          </v:shape>
                          <v:group id="Group 41" o:spid="_x0000_s1040"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041"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042"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043"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044"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045"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shape id="AutoShape 47" o:spid="_x0000_s1046"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047"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048"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strokecolor="white [3212]">
                      <v:textbox>
                        <w:txbxContent>
                          <w:p w:rsidR="0071051E" w:rsidRDefault="0071051E" w:rsidP="00EC15A4">
                            <w:r>
                              <w:t>H</w:t>
                            </w:r>
                          </w:p>
                          <w:p w:rsidR="0071051E" w:rsidRDefault="0071051E" w:rsidP="00EC15A4"/>
                        </w:txbxContent>
                      </v:textbox>
                    </v:shape>
                  </v:group>
                </v:group>
                <v:shape id="Text Box 50" o:spid="_x0000_s1049"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3212]">
                  <v:textbox>
                    <w:txbxContent>
                      <w:p w:rsidR="0071051E" w:rsidRDefault="0071051E" w:rsidP="00EC15A4">
                        <w:r>
                          <w:t>I</w:t>
                        </w:r>
                      </w:p>
                      <w:p w:rsidR="0071051E" w:rsidRDefault="0071051E" w:rsidP="00EC15A4"/>
                    </w:txbxContent>
                  </v:textbox>
                </v:shape>
              </v:group>
            </v:group>
          </v:group>
        </w:pict>
      </w:r>
      <w:r w:rsidR="00EC15A4" w:rsidRPr="00595679">
        <w:rPr>
          <w:rFonts w:ascii="Times New Roman" w:hAnsi="Times New Roman" w:cs="Times New Roman"/>
          <w:sz w:val="24"/>
          <w:szCs w:val="24"/>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EC15A4" w:rsidRPr="001056B7" w:rsidRDefault="00EC15A4" w:rsidP="0092283F">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2. Hệ</w:t>
      </w:r>
      <w:r w:rsidR="00E404D3">
        <w:rPr>
          <w:rFonts w:ascii="Times New Roman" w:hAnsi="Times New Roman" w:cs="Times New Roman"/>
          <w:sz w:val="24"/>
          <w:szCs w:val="24"/>
        </w:rPr>
        <w:t xml:space="preserve"> tọa</w:t>
      </w:r>
      <w:r w:rsidRPr="001056B7">
        <w:rPr>
          <w:rFonts w:ascii="Times New Roman" w:hAnsi="Times New Roman" w:cs="Times New Roman"/>
          <w:sz w:val="24"/>
          <w:szCs w:val="24"/>
        </w:rPr>
        <w:t xml:space="preserve"> độ</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sz w:val="24"/>
          <w:szCs w:val="24"/>
        </w:rPr>
      </w:pPr>
    </w:p>
    <w:p w:rsidR="007C020C" w:rsidRDefault="007C020C" w:rsidP="00F63D60">
      <w:pPr>
        <w:spacing w:after="0"/>
        <w:ind w:firstLine="720"/>
        <w:jc w:val="both"/>
        <w:rPr>
          <w:rFonts w:ascii="Times New Roman" w:hAnsi="Times New Roman" w:cs="Times New Roman"/>
          <w:sz w:val="24"/>
          <w:szCs w:val="24"/>
        </w:rPr>
      </w:pPr>
    </w:p>
    <w:p w:rsidR="00EC15A4" w:rsidRPr="00595679" w:rsidRDefault="00EC15A4" w:rsidP="00F63D60">
      <w:pPr>
        <w:spacing w:after="0"/>
        <w:ind w:firstLine="720"/>
        <w:jc w:val="both"/>
        <w:rPr>
          <w:rFonts w:ascii="Times New Roman" w:hAnsi="Times New Roman" w:cs="Times New Roman"/>
          <w:sz w:val="24"/>
          <w:szCs w:val="24"/>
        </w:rPr>
      </w:pPr>
      <w:r w:rsidRPr="00595679">
        <w:rPr>
          <w:rFonts w:ascii="Times New Roman" w:hAnsi="Times New Roman" w:cs="Times New Roman"/>
          <w:sz w:val="24"/>
          <w:szCs w:val="24"/>
        </w:rPr>
        <w:lastRenderedPageBreak/>
        <w:t>Để xác định vị trí của một vật ta cần chọn một vật làm mốc, một hệ trụ</w:t>
      </w:r>
      <w:r w:rsidR="007653FE">
        <w:rPr>
          <w:rFonts w:ascii="Times New Roman" w:hAnsi="Times New Roman" w:cs="Times New Roman"/>
          <w:sz w:val="24"/>
          <w:szCs w:val="24"/>
        </w:rPr>
        <w:t>c tọa</w:t>
      </w:r>
      <w:r w:rsidRPr="00595679">
        <w:rPr>
          <w:rFonts w:ascii="Times New Roman" w:hAnsi="Times New Roman" w:cs="Times New Roman"/>
          <w:sz w:val="24"/>
          <w:szCs w:val="24"/>
        </w:rPr>
        <w:t xml:space="preserve"> độ gắn với vật làm mốc đó để xác định các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của vật.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III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Cách xác định thời gian trong chuyển động </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Mốc thời gian và đồng hồ</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Để xác định thời gian trong chuyển động ta cần chọn một mốc thời gian và dùng một đồng hồ để đo thời gian.</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2. Thời điểm và thời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 xml:space="preserve">Thời điểm là </w:t>
      </w:r>
      <w:r w:rsidR="007653FE">
        <w:rPr>
          <w:rFonts w:ascii="Times New Roman" w:hAnsi="Times New Roman" w:cs="Times New Roman"/>
          <w:sz w:val="24"/>
          <w:szCs w:val="24"/>
        </w:rPr>
        <w:t xml:space="preserve">thuật ngữ chỉ </w:t>
      </w:r>
      <w:r w:rsidR="007E4089">
        <w:rPr>
          <w:rFonts w:ascii="Times New Roman" w:hAnsi="Times New Roman" w:cs="Times New Roman"/>
          <w:sz w:val="24"/>
          <w:szCs w:val="24"/>
        </w:rPr>
        <w:t>một lúc nào đó trong chuỗi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IV</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Hệ quy chiếu</w:t>
      </w:r>
    </w:p>
    <w:p w:rsidR="001547E2"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Hệ quy chiếu gồm</w:t>
      </w:r>
      <w:r w:rsidR="001547E2">
        <w:rPr>
          <w:rFonts w:ascii="Times New Roman" w:hAnsi="Times New Roman" w:cs="Times New Roman"/>
          <w:sz w:val="24"/>
          <w:szCs w:val="24"/>
        </w:rPr>
        <w:t>:</w:t>
      </w:r>
    </w:p>
    <w:p w:rsidR="001547E2"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 xml:space="preserve">hệ </w:t>
      </w:r>
      <w:r w:rsidR="007653FE">
        <w:rPr>
          <w:rFonts w:ascii="Times New Roman" w:hAnsi="Times New Roman" w:cs="Times New Roman"/>
          <w:sz w:val="24"/>
          <w:szCs w:val="24"/>
        </w:rPr>
        <w:t>tọa</w:t>
      </w:r>
      <w:r w:rsidR="00EC15A4" w:rsidRPr="00595679">
        <w:rPr>
          <w:rFonts w:ascii="Times New Roman" w:hAnsi="Times New Roman" w:cs="Times New Roman"/>
          <w:sz w:val="24"/>
          <w:szCs w:val="24"/>
        </w:rPr>
        <w:t xml:space="preserve"> độ</w:t>
      </w:r>
      <w:r>
        <w:rPr>
          <w:rFonts w:ascii="Times New Roman" w:hAnsi="Times New Roman" w:cs="Times New Roman"/>
          <w:sz w:val="24"/>
          <w:szCs w:val="24"/>
        </w:rPr>
        <w:t xml:space="preserve"> gắn liền với vật mốc.</w:t>
      </w:r>
    </w:p>
    <w:p w:rsidR="00EC15A4" w:rsidRPr="00595679"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đồng hồ</w:t>
      </w:r>
      <w:r>
        <w:rPr>
          <w:rFonts w:ascii="Times New Roman" w:hAnsi="Times New Roman" w:cs="Times New Roman"/>
          <w:sz w:val="24"/>
          <w:szCs w:val="24"/>
        </w:rPr>
        <w:t xml:space="preserve"> đã chọn mốc thời gian</w:t>
      </w:r>
      <w:r w:rsidR="00EC15A4" w:rsidRPr="00595679">
        <w:rPr>
          <w:rFonts w:ascii="Times New Roman" w:hAnsi="Times New Roman" w:cs="Times New Roman"/>
          <w:sz w:val="24"/>
          <w:szCs w:val="24"/>
        </w:rPr>
        <w:t>.</w:t>
      </w:r>
    </w:p>
    <w:p w:rsidR="00985D86" w:rsidRDefault="00985D86"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1</w:t>
      </w:r>
      <w:r>
        <w:rPr>
          <w:rFonts w:ascii="Times New Roman" w:hAnsi="Times New Roman" w:cs="Times New Roman"/>
          <w:b/>
          <w:sz w:val="24"/>
          <w:szCs w:val="24"/>
        </w:rPr>
        <w:t>.</w:t>
      </w:r>
      <w:r w:rsidRPr="00595679">
        <w:rPr>
          <w:rFonts w:ascii="Times New Roman" w:hAnsi="Times New Roman" w:cs="Times New Roman"/>
          <w:sz w:val="24"/>
          <w:szCs w:val="24"/>
        </w:rPr>
        <w:t>Trình bày cách xác định vị trí của một vật trên đường thẳng? vị trí của một vật trong mặt phẳng? vị trí của một vật trong không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2</w:t>
      </w:r>
      <w:r>
        <w:rPr>
          <w:rFonts w:ascii="Times New Roman" w:hAnsi="Times New Roman" w:cs="Times New Roman"/>
          <w:b/>
          <w:sz w:val="24"/>
          <w:szCs w:val="24"/>
        </w:rPr>
        <w:t>.</w:t>
      </w:r>
      <w:r w:rsidRPr="00595679">
        <w:rPr>
          <w:rFonts w:ascii="Times New Roman" w:hAnsi="Times New Roman" w:cs="Times New Roman"/>
          <w:sz w:val="24"/>
          <w:szCs w:val="24"/>
        </w:rPr>
        <w:t xml:space="preserve">Người ta dùng hệ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nào để xác định vị trí của một tàu biển giữa đại dương? Giải thích?</w:t>
      </w:r>
    </w:p>
    <w:p w:rsidR="00EC15A4" w:rsidRDefault="00EC15A4" w:rsidP="00EC15A4">
      <w:pPr>
        <w:spacing w:after="0"/>
        <w:jc w:val="both"/>
        <w:rPr>
          <w:rFonts w:ascii="Times New Roman" w:hAnsi="Times New Roman" w:cs="Times New Roman"/>
          <w:sz w:val="24"/>
          <w:szCs w:val="24"/>
        </w:rPr>
      </w:pPr>
      <w:r w:rsidRPr="00AC753A">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Chọn năm nước Việt Nam Dân Chủ Cộ</w:t>
      </w:r>
      <w:r w:rsidR="007653FE">
        <w:rPr>
          <w:rFonts w:ascii="Times New Roman" w:hAnsi="Times New Roman" w:cs="Times New Roman"/>
          <w:sz w:val="24"/>
          <w:szCs w:val="24"/>
        </w:rPr>
        <w:t>ng Hòa</w:t>
      </w:r>
      <w:r>
        <w:rPr>
          <w:rFonts w:ascii="Times New Roman" w:hAnsi="Times New Roman" w:cs="Times New Roman"/>
          <w:sz w:val="24"/>
          <w:szCs w:val="24"/>
        </w:rPr>
        <w:t xml:space="preserve"> ra đời làm mốc thời gian. Dùng năm này làm đơn vị đo thời gian, hãy xác định thời điểm của:</w:t>
      </w:r>
    </w:p>
    <w:p w:rsidR="00EC15A4" w:rsidRPr="00D15B4B" w:rsidRDefault="00EC15A4" w:rsidP="00EC15A4">
      <w:pPr>
        <w:pStyle w:val="ListParagraph"/>
        <w:numPr>
          <w:ilvl w:val="0"/>
          <w:numId w:val="6"/>
        </w:numPr>
        <w:spacing w:after="0"/>
        <w:jc w:val="both"/>
        <w:rPr>
          <w:rFonts w:ascii="Times New Roman" w:hAnsi="Times New Roman" w:cs="Times New Roman"/>
          <w:i/>
          <w:sz w:val="24"/>
          <w:szCs w:val="24"/>
        </w:rPr>
      </w:pPr>
      <w:r>
        <w:rPr>
          <w:rFonts w:ascii="Times New Roman" w:hAnsi="Times New Roman" w:cs="Times New Roman"/>
          <w:sz w:val="24"/>
          <w:szCs w:val="24"/>
        </w:rPr>
        <w:t xml:space="preserve">Năm bùng nổ Thế chiến thứ 2.  </w:t>
      </w:r>
    </w:p>
    <w:p w:rsidR="00EC15A4" w:rsidRDefault="00EC15A4" w:rsidP="00EC15A4">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Năm loài người đặt chân lên Mặt Trăng lần đầu tiên. </w:t>
      </w:r>
    </w:p>
    <w:p w:rsidR="00EC15A4" w:rsidRPr="00087D2D" w:rsidRDefault="00EC15A4" w:rsidP="00EC15A4">
      <w:pPr>
        <w:spacing w:after="0"/>
        <w:jc w:val="both"/>
        <w:rPr>
          <w:rFonts w:ascii="Times New Roman" w:hAnsi="Times New Roman" w:cs="Times New Roman"/>
          <w:sz w:val="24"/>
          <w:szCs w:val="24"/>
        </w:rPr>
      </w:pPr>
      <w:r w:rsidRPr="00087D2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Nếu lấy mốc thời gian là lúc 5 giờ 15 phút thì sau ít nhất bao lâu kim phút đuổi kịp kim giờ?    </w:t>
      </w:r>
    </w:p>
    <w:p w:rsidR="00EC15A4" w:rsidRDefault="00EC15A4" w:rsidP="00EC15A4">
      <w:pPr>
        <w:spacing w:after="0"/>
        <w:jc w:val="right"/>
        <w:rPr>
          <w:rFonts w:ascii="Times New Roman" w:hAnsi="Times New Roman" w:cs="Times New Roman"/>
        </w:rPr>
      </w:pPr>
      <w:r w:rsidRPr="00941CEA">
        <w:rPr>
          <w:rFonts w:ascii="Times New Roman" w:hAnsi="Times New Roman" w:cs="Times New Roman"/>
          <w:b/>
        </w:rPr>
        <w:t>ĐS</w:t>
      </w:r>
      <w:r>
        <w:rPr>
          <w:rFonts w:ascii="Times New Roman" w:hAnsi="Times New Roman" w:cs="Times New Roman"/>
        </w:rPr>
        <w:t xml:space="preserve">: </w:t>
      </w:r>
      <w:r w:rsidRPr="00941CEA">
        <w:rPr>
          <w:rFonts w:ascii="Times New Roman" w:hAnsi="Times New Roman" w:cs="Times New Roman"/>
          <w:b/>
        </w:rPr>
        <w:t>3.</w:t>
      </w:r>
      <w:r w:rsidRPr="00941CEA">
        <w:rPr>
          <w:rFonts w:ascii="Times New Roman" w:hAnsi="Times New Roman" w:cs="Times New Roman"/>
          <w:i/>
        </w:rPr>
        <w:t>24 năm; - 6 năm</w:t>
      </w:r>
    </w:p>
    <w:p w:rsidR="00EC15A4" w:rsidRDefault="00013A46" w:rsidP="00EC15A4">
      <w:pPr>
        <w:spacing w:after="0"/>
        <w:jc w:val="right"/>
        <w:rPr>
          <w:rFonts w:ascii="Times New Roman" w:hAnsi="Times New Roman" w:cs="Times New Roman"/>
        </w:rPr>
      </w:pPr>
      <w:r w:rsidRPr="00013A46">
        <w:rPr>
          <w:rFonts w:ascii="Times New Roman" w:hAnsi="Times New Roman" w:cs="Times New Roman"/>
          <w:b/>
          <w:noProof/>
          <w:sz w:val="24"/>
          <w:szCs w:val="24"/>
        </w:rPr>
        <w:pict>
          <v:shape id="5-Point Star 975" o:spid="_x0000_s1222" style="position:absolute;left:0;text-align:left;margin-left:211.95pt;margin-top:14pt;width:18.75pt;height:22.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zXbJQ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013A46">
        <w:rPr>
          <w:rFonts w:ascii="Times New Roman" w:hAnsi="Times New Roman" w:cs="Times New Roman"/>
          <w:b/>
          <w:noProof/>
          <w:sz w:val="24"/>
          <w:szCs w:val="24"/>
        </w:rPr>
        <w:pict>
          <v:shape id="5-Point Star 976" o:spid="_x0000_s1221" style="position:absolute;left:0;text-align:left;margin-left:248.7pt;margin-top:17.75pt;width:10.5pt;height:16.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013A46">
        <w:rPr>
          <w:rFonts w:ascii="Times New Roman" w:hAnsi="Times New Roman" w:cs="Times New Roman"/>
          <w:b/>
          <w:noProof/>
          <w:sz w:val="24"/>
          <w:szCs w:val="24"/>
        </w:rPr>
        <w:pict>
          <v:shape id="5-Point Star 977" o:spid="_x0000_s1220" style="position:absolute;left:0;text-align:left;margin-left:184.95pt;margin-top:17pt;width:9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EC15A4" w:rsidRPr="00941CEA">
        <w:rPr>
          <w:rFonts w:ascii="Times New Roman" w:hAnsi="Times New Roman" w:cs="Times New Roman"/>
          <w:b/>
        </w:rPr>
        <w:t>4.</w:t>
      </w:r>
      <w:r w:rsidR="00EC15A4" w:rsidRPr="00D15B4B">
        <w:rPr>
          <w:rFonts w:ascii="Times New Roman" w:hAnsi="Times New Roman" w:cs="Times New Roman"/>
          <w:i/>
          <w:sz w:val="24"/>
          <w:szCs w:val="24"/>
        </w:rPr>
        <w:t>12 phút 16,36 giây</w:t>
      </w: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013A46" w:rsidP="003851D1">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74" o:spid="_x0000_s1219" style="position:absolute;left:0;text-align:left;margin-left:277.95pt;margin-top:654.3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73" o:spid="_x0000_s1218" style="position:absolute;left:0;text-align:left;margin-left:341.7pt;margin-top:655.05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72" o:spid="_x0000_s1217" style="position:absolute;left:0;text-align:left;margin-left:304.95pt;margin-top:651.3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 xml:space="preserve">Bài </w:t>
      </w:r>
      <w:r w:rsidR="00EC15A4" w:rsidRPr="00595679">
        <w:rPr>
          <w:rFonts w:ascii="Times New Roman" w:hAnsi="Times New Roman" w:cs="Times New Roman"/>
          <w:b/>
          <w:sz w:val="24"/>
          <w:szCs w:val="24"/>
        </w:rPr>
        <w:t>2</w:t>
      </w:r>
      <w:r w:rsidR="007C020C">
        <w:rPr>
          <w:rFonts w:ascii="Times New Roman" w:hAnsi="Times New Roman" w:cs="Times New Roman"/>
          <w:b/>
          <w:sz w:val="24"/>
          <w:szCs w:val="24"/>
        </w:rPr>
        <w:t xml:space="preserve"> </w:t>
      </w:r>
      <w:r w:rsidR="0092283F">
        <w:rPr>
          <w:rFonts w:ascii="Times New Roman" w:hAnsi="Times New Roman" w:cs="Times New Roman"/>
          <w:b/>
          <w:sz w:val="24"/>
          <w:szCs w:val="24"/>
        </w:rPr>
        <w:t xml:space="preserve"> </w:t>
      </w:r>
      <w:r w:rsidR="00B02011" w:rsidRPr="00B02011">
        <w:rPr>
          <w:rFonts w:ascii="Times New Roman" w:hAnsi="Times New Roman"/>
          <w:b/>
          <w:sz w:val="24"/>
          <w:szCs w:val="24"/>
        </w:rPr>
        <w:t>Chuyển động thẳng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w:t>
      </w:r>
      <w:r w:rsidR="00C044A9">
        <w:rPr>
          <w:rFonts w:ascii="Times New Roman" w:hAnsi="Times New Roman" w:cs="Times New Roman"/>
          <w:b/>
          <w:i/>
          <w:sz w:val="24"/>
          <w:szCs w:val="24"/>
        </w:rPr>
        <w:t>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tốc độ trung bình</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quãng đường đi được trong chuyển động thẳng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mô tả tính chất của chuyển động thẳng đều bằng phương trình toán học.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đồ thị tọa độ - thời gian.</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trung bình.</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đi được trong chuyển động thẳng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vẽ đồ thị tọa độ - thời gian.</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đều</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Tốc độ trung bình</w:t>
      </w:r>
    </w:p>
    <w:p w:rsidR="00EC15A4" w:rsidRPr="00595679"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 o:spid="_x0000_s1050" type="#_x0000_t202" style="position:absolute;left:0;text-align:left;margin-left:174.9pt;margin-top:22.5pt;width:50.3pt;height:41.4pt;z-index:25166028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w:txbxContent>
                <w:p w:rsidR="0071051E" w:rsidRDefault="0071051E" w:rsidP="00EC15A4">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5.25pt;height:30.75pt" o:ole="">
                        <v:imagedata r:id="rId7" o:title=""/>
                      </v:shape>
                      <o:OLEObject Type="Embed" ProgID="Equation.DSMT4" ShapeID="_x0000_i1033" DrawAspect="Content" ObjectID="_1503984998" r:id="rId8"/>
                    </w:object>
                  </w:r>
                </w:p>
              </w:txbxContent>
            </v:textbox>
          </v:shape>
        </w:pict>
      </w:r>
      <w:r w:rsidR="00EC15A4" w:rsidRPr="00595679">
        <w:rPr>
          <w:rFonts w:ascii="Times New Roman" w:hAnsi="Times New Roman" w:cs="Times New Roman"/>
          <w:sz w:val="24"/>
          <w:szCs w:val="24"/>
        </w:rPr>
        <w:tab/>
        <w:t>Tốc độ trung bình của một chuyển động cho biết mức độ nhanh, chậm của chuyển động.</w:t>
      </w:r>
    </w:p>
    <w:p w:rsidR="002129FA"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(2.1)</w:t>
      </w:r>
    </w:p>
    <w:p w:rsidR="00EC15A4" w:rsidRPr="00595679" w:rsidRDefault="00EC15A4" w:rsidP="00EC15A4">
      <w:pPr>
        <w:spacing w:after="0"/>
        <w:jc w:val="both"/>
        <w:rPr>
          <w:rFonts w:ascii="Times New Roman" w:hAnsi="Times New Roman" w:cs="Times New Roman"/>
          <w:sz w:val="24"/>
          <w:szCs w:val="24"/>
        </w:rPr>
      </w:pP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trung bình là m/s hoặc km/h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Chuyển động thẳng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đều là chuyển động có quỹ đạo là đường thẳng và có tốc độ trung bình như nhau trên mọi quãng đường.</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Quãng đường đi được trong chuyển động thẳng đều</w:t>
      </w:r>
    </w:p>
    <w:p w:rsidR="00EC15A4"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3" o:spid="_x0000_s1051" type="#_x0000_t202" style="position:absolute;left:0;text-align:left;margin-left:168.05pt;margin-top:12.7pt;width:76.95pt;height:22.8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w:txbxContent>
                <w:p w:rsidR="0071051E" w:rsidRDefault="0071051E" w:rsidP="00EC15A4">
                  <w:r w:rsidRPr="00027185">
                    <w:rPr>
                      <w:position w:val="-12"/>
                    </w:rPr>
                    <w:object w:dxaOrig="1140" w:dyaOrig="360">
                      <v:shape id="_x0000_i1034" type="#_x0000_t75" style="width:57pt;height:18pt" o:ole="">
                        <v:imagedata r:id="rId9" o:title=""/>
                      </v:shape>
                      <o:OLEObject Type="Embed" ProgID="Equation.DSMT4" ShapeID="_x0000_i1034" DrawAspect="Content" ObjectID="_1503984999" r:id="rId10"/>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(2.2)</w:t>
      </w: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1056B7">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Trong chuyển động thẳng đều, quãng đường đi được </w:t>
      </w:r>
      <w:r w:rsidRPr="00595679">
        <w:rPr>
          <w:rFonts w:ascii="Times New Roman" w:hAnsi="Times New Roman" w:cs="Times New Roman"/>
          <w:i/>
          <w:sz w:val="24"/>
          <w:szCs w:val="24"/>
        </w:rPr>
        <w:t>s</w:t>
      </w:r>
      <w:r w:rsidRPr="00595679">
        <w:rPr>
          <w:rFonts w:ascii="Times New Roman" w:hAnsi="Times New Roman" w:cs="Times New Roman"/>
          <w:sz w:val="24"/>
          <w:szCs w:val="24"/>
        </w:rPr>
        <w:t xml:space="preserve"> tỉ lệ thuận với thời gian chuyển động </w:t>
      </w:r>
      <w:r w:rsidRPr="00595679">
        <w:rPr>
          <w:rFonts w:ascii="Times New Roman" w:hAnsi="Times New Roman" w:cs="Times New Roman"/>
          <w:i/>
          <w:sz w:val="24"/>
          <w:szCs w:val="24"/>
        </w:rPr>
        <w:t>t</w:t>
      </w:r>
      <w:r w:rsidRPr="00595679">
        <w:rPr>
          <w:rFonts w:ascii="Times New Roman" w:hAnsi="Times New Roman" w:cs="Times New Roman"/>
          <w:sz w:val="24"/>
          <w:szCs w:val="24"/>
        </w:rPr>
        <w:t>.</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Phương trình chuyển động và đồ thị </w:t>
      </w:r>
      <w:r w:rsidR="007653FE">
        <w:rPr>
          <w:rFonts w:ascii="Times New Roman" w:hAnsi="Times New Roman" w:cs="Times New Roman"/>
          <w:b/>
          <w:sz w:val="24"/>
          <w:szCs w:val="24"/>
        </w:rPr>
        <w:t>tọa</w:t>
      </w:r>
      <w:r w:rsidRPr="00595679">
        <w:rPr>
          <w:rFonts w:ascii="Times New Roman" w:hAnsi="Times New Roman" w:cs="Times New Roman"/>
          <w:b/>
          <w:sz w:val="24"/>
          <w:szCs w:val="24"/>
        </w:rPr>
        <w:t xml:space="preserve"> độ - thời gian của chuyển động thẳng đều</w:t>
      </w:r>
    </w:p>
    <w:p w:rsidR="00EC15A4" w:rsidRPr="001056B7" w:rsidRDefault="00013A46" w:rsidP="00EC15A4">
      <w:pPr>
        <w:spacing w:after="0"/>
        <w:jc w:val="both"/>
        <w:rPr>
          <w:rFonts w:ascii="Times New Roman" w:hAnsi="Times New Roman" w:cs="Times New Roman"/>
          <w:sz w:val="24"/>
          <w:szCs w:val="24"/>
        </w:rPr>
      </w:pPr>
      <w:r w:rsidRPr="00013A46">
        <w:rPr>
          <w:rFonts w:ascii="Times New Roman" w:hAnsi="Times New Roman" w:cs="Times New Roman"/>
          <w:b/>
          <w:noProof/>
          <w:sz w:val="24"/>
          <w:szCs w:val="24"/>
        </w:rPr>
        <w:pict>
          <v:group id="Group 51" o:spid="_x0000_s1052" style="position:absolute;left:0;text-align:left;margin-left:61.45pt;margin-top:12.25pt;width:226.8pt;height:70.55pt;z-index:251688960"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053"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3212]">
              <v:textbox>
                <w:txbxContent>
                  <w:p w:rsidR="0071051E" w:rsidRDefault="0071051E" w:rsidP="00EC15A4">
                    <w:r>
                      <w:t xml:space="preserve">O  </w:t>
                    </w:r>
                    <w:r>
                      <w:sym w:font="Symbol" w:char="F0B7"/>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53" o:spid="_x0000_s1054"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54" o:spid="_x0000_s1055"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55" o:spid="_x0000_s1056"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56" o:spid="_x0000_s1057"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058"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58" o:spid="_x0000_s1059"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060"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3212]">
                  <v:textbox>
                    <w:txbxContent>
                      <w:p w:rsidR="0071051E" w:rsidRDefault="0071051E" w:rsidP="00EC15A4">
                        <w:r>
                          <w:t>x</w:t>
                        </w:r>
                        <w:r w:rsidRPr="002B7787">
                          <w:rPr>
                            <w:vertAlign w:val="subscript"/>
                          </w:rPr>
                          <w:t>o</w:t>
                        </w:r>
                        <w:r>
                          <w:tab/>
                        </w:r>
                        <w:r>
                          <w:tab/>
                        </w:r>
                        <w:r>
                          <w:tab/>
                        </w:r>
                      </w:p>
                      <w:p w:rsidR="0071051E" w:rsidRDefault="0071051E" w:rsidP="00EC15A4"/>
                      <w:p w:rsidR="0071051E" w:rsidRDefault="0071051E" w:rsidP="00EC15A4"/>
                    </w:txbxContent>
                  </v:textbox>
                </v:shape>
                <v:group id="Group 60" o:spid="_x0000_s106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062"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063"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064"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065"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65" o:spid="_x0000_s1066"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EC15A4" w:rsidRPr="001056B7">
        <w:rPr>
          <w:rFonts w:ascii="Times New Roman" w:hAnsi="Times New Roman" w:cs="Times New Roman"/>
          <w:sz w:val="24"/>
          <w:szCs w:val="24"/>
        </w:rPr>
        <w:t>1. Phương trình chuyển động thẳng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2129FA" w:rsidRDefault="00013A46"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Text Box 4" o:spid="_x0000_s1067" type="#_x0000_t202" style="position:absolute;left:0;text-align:left;margin-left:200.45pt;margin-top:11.8pt;width:67.25pt;height:25.75pt;z-index:25166233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w:txbxContent>
                <w:p w:rsidR="0071051E" w:rsidRDefault="0071051E" w:rsidP="00EC15A4">
                  <w:r w:rsidRPr="00027185">
                    <w:rPr>
                      <w:position w:val="-12"/>
                    </w:rPr>
                    <w:object w:dxaOrig="1040" w:dyaOrig="360">
                      <v:shape id="_x0000_i1035" type="#_x0000_t75" style="width:51.75pt;height:18pt" o:ole="">
                        <v:imagedata r:id="rId11" o:title=""/>
                      </v:shape>
                      <o:OLEObject Type="Embed" ProgID="Equation.DSMT4" ShapeID="_x0000_i1035" DrawAspect="Content" ObjectID="_1503985000" r:id="rId12"/>
                    </w:object>
                  </w:r>
                </w:p>
              </w:txbxContent>
            </v:textbox>
          </v:shape>
        </w:pict>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(2.3)</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2129FA" w:rsidRDefault="002129FA" w:rsidP="00EC15A4">
      <w:pPr>
        <w:spacing w:after="0"/>
        <w:jc w:val="both"/>
        <w:rPr>
          <w:rFonts w:ascii="Times New Roman" w:hAnsi="Times New Roman" w:cs="Times New Roman"/>
          <w:b/>
          <w:sz w:val="24"/>
          <w:szCs w:val="24"/>
        </w:rPr>
      </w:pPr>
    </w:p>
    <w:p w:rsidR="00EC15A4" w:rsidRPr="00595679" w:rsidRDefault="00013A46" w:rsidP="00EC15A4">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group id="Group 66" o:spid="_x0000_s1068" style="position:absolute;left:0;text-align:left;margin-left:277.7pt;margin-top:-27.1pt;width:206.25pt;height:166.8pt;z-index:251689984"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069"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3212]">
              <v:textbox>
                <w:txbxContent>
                  <w:p w:rsidR="0071051E" w:rsidRDefault="0071051E" w:rsidP="00EC15A4">
                    <w:pPr>
                      <w:rPr>
                        <w:sz w:val="16"/>
                        <w:szCs w:val="16"/>
                      </w:rPr>
                    </w:pPr>
                    <w:r>
                      <w:rPr>
                        <w:sz w:val="16"/>
                        <w:szCs w:val="16"/>
                      </w:rPr>
                      <w:t>80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8" o:spid="_x0000_s1070"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3212]">
              <v:textbox>
                <w:txbxContent>
                  <w:p w:rsidR="0071051E" w:rsidRDefault="0071051E" w:rsidP="00EC15A4">
                    <w:pPr>
                      <w:rPr>
                        <w:sz w:val="16"/>
                        <w:szCs w:val="16"/>
                      </w:rPr>
                    </w:pPr>
                    <w:r>
                      <w:rPr>
                        <w:sz w:val="16"/>
                        <w:szCs w:val="16"/>
                      </w:rPr>
                      <w:t>60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9" o:spid="_x0000_s1071"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3212]">
              <v:textbox>
                <w:txbxContent>
                  <w:p w:rsidR="0071051E" w:rsidRDefault="0071051E" w:rsidP="00EC15A4">
                    <w:pPr>
                      <w:rPr>
                        <w:sz w:val="16"/>
                        <w:szCs w:val="16"/>
                      </w:rPr>
                    </w:pPr>
                    <w:r>
                      <w:rPr>
                        <w:sz w:val="16"/>
                        <w:szCs w:val="16"/>
                      </w:rPr>
                      <w:t>40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0" o:spid="_x0000_s1072"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3212]">
              <v:textbox>
                <w:txbxContent>
                  <w:p w:rsidR="0071051E" w:rsidRDefault="0071051E" w:rsidP="00EC15A4">
                    <w:pPr>
                      <w:rPr>
                        <w:sz w:val="16"/>
                        <w:szCs w:val="16"/>
                      </w:rPr>
                    </w:pPr>
                    <w:r>
                      <w:rPr>
                        <w:sz w:val="16"/>
                        <w:szCs w:val="16"/>
                      </w:rPr>
                      <w:t>20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1" o:spid="_x0000_s1073"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3212]">
              <v:textbox>
                <w:txbxContent>
                  <w:p w:rsidR="0071051E" w:rsidRDefault="0071051E" w:rsidP="00EC15A4">
                    <w:r w:rsidRPr="009D4659">
                      <w:rPr>
                        <w:sz w:val="16"/>
                        <w:szCs w:val="16"/>
                      </w:rPr>
                      <w:t>0       2    4    6     8</w:t>
                    </w:r>
                    <w:r>
                      <w:t xml:space="preserve">      t (h)</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2" o:spid="_x0000_s1074"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3212]">
              <v:textbox>
                <w:txbxContent>
                  <w:p w:rsidR="0071051E" w:rsidRDefault="0071051E" w:rsidP="00EC15A4">
                    <w:r>
                      <w:t>x (km)</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AutoShape 73" o:spid="_x0000_s1075"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076"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077"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078"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079"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080"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081"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082"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083"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084"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085"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086"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71051E" w:rsidRPr="003D3588" w:rsidRDefault="0071051E" w:rsidP="00EC15A4">
                    <w:pPr>
                      <w:jc w:val="center"/>
                      <w:rPr>
                        <w:sz w:val="18"/>
                        <w:szCs w:val="18"/>
                      </w:rPr>
                    </w:pPr>
                    <w:r w:rsidRPr="003D3588">
                      <w:rPr>
                        <w:sz w:val="18"/>
                        <w:szCs w:val="18"/>
                      </w:rPr>
                      <w:t>Đồ thị</w:t>
                    </w:r>
                    <w:r w:rsidR="007653FE">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w:r>
      <w:r w:rsidR="00EC15A4" w:rsidRPr="001056B7">
        <w:rPr>
          <w:rFonts w:ascii="Times New Roman" w:hAnsi="Times New Roman" w:cs="Times New Roman"/>
          <w:sz w:val="24"/>
          <w:szCs w:val="24"/>
        </w:rPr>
        <w:t xml:space="preserve">2. Đồ thị </w:t>
      </w:r>
      <w:r w:rsidR="007653FE">
        <w:rPr>
          <w:rFonts w:ascii="Times New Roman" w:hAnsi="Times New Roman" w:cs="Times New Roman"/>
          <w:sz w:val="24"/>
          <w:szCs w:val="24"/>
        </w:rPr>
        <w:t>tọa</w:t>
      </w:r>
      <w:r w:rsidR="00EC15A4" w:rsidRPr="001056B7">
        <w:rPr>
          <w:rFonts w:ascii="Times New Roman" w:hAnsi="Times New Roman" w:cs="Times New Roman"/>
          <w:sz w:val="24"/>
          <w:szCs w:val="24"/>
        </w:rPr>
        <w:t xml:space="preserve"> độ - thời gian của chuyển động thẳng đều</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ab/>
        <w:t xml:space="preserve">Đồ thị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 thời gian biểu diễn sự phụ thuộc của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của vật chuyển động vào thời gian.</w:t>
      </w: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i/>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Một xe chạy trong 5 giờ: 2 giờ đầu xe chạy với tốc độ trung bình 60 km/h; 3 giờ sau xe chạy với tốc độ trung bình 40 km/s. Tính tốc độ trung bình của xe trong suốt thời gian chuyển động.</w:t>
      </w:r>
    </w:p>
    <w:p w:rsidR="00EC15A4" w:rsidRDefault="00EC15A4" w:rsidP="00EC15A4">
      <w:pPr>
        <w:spacing w:after="0"/>
        <w:jc w:val="both"/>
        <w:rPr>
          <w:rFonts w:ascii="Times New Roman" w:hAnsi="Times New Roman" w:cs="Times New Roman"/>
          <w:sz w:val="24"/>
          <w:szCs w:val="24"/>
        </w:rPr>
      </w:pPr>
      <w:r w:rsidRPr="004D3EB6">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Một chuyển động thẳng đều có phương trình: x = - 4t + 18 (m, s). Trị số 18 có ý nghĩa vật lí như thế nào?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 xml:space="preserve">3. </w:t>
      </w:r>
      <w:r>
        <w:rPr>
          <w:rFonts w:ascii="Times New Roman" w:hAnsi="Times New Roman" w:cs="Times New Roman"/>
          <w:sz w:val="24"/>
          <w:szCs w:val="24"/>
        </w:rPr>
        <w:t xml:space="preserve">Có ba chuyển động với các phương trình lần lượt là: x = - 3(t – 1); </w:t>
      </w:r>
      <w:r w:rsidRPr="00994478">
        <w:rPr>
          <w:rFonts w:ascii="Times New Roman" w:hAnsi="Times New Roman" w:cs="Times New Roman"/>
          <w:position w:val="-24"/>
          <w:sz w:val="24"/>
          <w:szCs w:val="24"/>
        </w:rPr>
        <w:object w:dxaOrig="900" w:dyaOrig="620">
          <v:shape id="_x0000_i1025" type="#_x0000_t75" style="width:45pt;height:30.75pt" o:ole="">
            <v:imagedata r:id="rId13" o:title=""/>
          </v:shape>
          <o:OLEObject Type="Embed" ProgID="Equation.DSMT4" ShapeID="_x0000_i1025" DrawAspect="Content" ObjectID="_1503984990" r:id="rId14"/>
        </w:object>
      </w:r>
      <w:r>
        <w:rPr>
          <w:rFonts w:ascii="Times New Roman" w:hAnsi="Times New Roman" w:cs="Times New Roman"/>
          <w:sz w:val="24"/>
          <w:szCs w:val="24"/>
        </w:rPr>
        <w:t xml:space="preserve">; </w:t>
      </w:r>
    </w:p>
    <w:p w:rsidR="00EC15A4" w:rsidRPr="00994478" w:rsidRDefault="00EC15A4" w:rsidP="00EC15A4">
      <w:pPr>
        <w:spacing w:after="0"/>
        <w:jc w:val="both"/>
        <w:rPr>
          <w:rFonts w:ascii="Times New Roman" w:hAnsi="Times New Roman" w:cs="Times New Roman"/>
          <w:sz w:val="24"/>
          <w:szCs w:val="24"/>
        </w:rPr>
      </w:pPr>
      <w:r w:rsidRPr="00994478">
        <w:rPr>
          <w:rFonts w:ascii="Times New Roman" w:hAnsi="Times New Roman" w:cs="Times New Roman"/>
          <w:position w:val="-24"/>
          <w:sz w:val="24"/>
          <w:szCs w:val="24"/>
        </w:rPr>
        <w:object w:dxaOrig="1120" w:dyaOrig="620">
          <v:shape id="_x0000_i1026" type="#_x0000_t75" style="width:56.25pt;height:30.75pt" o:ole="">
            <v:imagedata r:id="rId15" o:title=""/>
          </v:shape>
          <o:OLEObject Type="Embed" ProgID="Equation.DSMT4" ShapeID="_x0000_i1026" DrawAspect="Content" ObjectID="_1503984991" r:id="rId16"/>
        </w:object>
      </w:r>
      <w:r>
        <w:rPr>
          <w:rFonts w:ascii="Times New Roman" w:hAnsi="Times New Roman" w:cs="Times New Roman"/>
          <w:sz w:val="24"/>
          <w:szCs w:val="24"/>
        </w:rPr>
        <w:t xml:space="preserve">. Các phương trình trên có phải là phương trình của chuyển động thẳng đều không? Giải thích?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Hai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cùng một lúc từ hai địa điểm A và B cách nhau 10 km trên một đường thẳng qua A và B, chuyển động cùng chiều từ A đến B. Tốc độ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A là 60 km/h,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B là 40 km/h.</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a) Lấy gốc </w:t>
      </w:r>
      <w:r w:rsidR="007653FE">
        <w:rPr>
          <w:rFonts w:ascii="Times New Roman" w:hAnsi="Times New Roman" w:cs="Times New Roman"/>
          <w:sz w:val="24"/>
          <w:szCs w:val="24"/>
        </w:rPr>
        <w:t>tọa</w:t>
      </w:r>
      <w:r>
        <w:rPr>
          <w:rFonts w:ascii="Times New Roman" w:hAnsi="Times New Roman" w:cs="Times New Roman"/>
          <w:sz w:val="24"/>
          <w:szCs w:val="24"/>
        </w:rPr>
        <w:t xml:space="preserve"> độ ở A, gốc thời gian lúc xuất phát. Viết phương trình chuyển động của hai xe.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b) Vẽ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của hai xe trên cùng một hệ trục (x, t).</w:t>
      </w:r>
    </w:p>
    <w:p w:rsidR="00EC15A4" w:rsidRPr="00595679" w:rsidRDefault="00EC15A4" w:rsidP="00EC15A4">
      <w:pPr>
        <w:spacing w:after="0"/>
        <w:jc w:val="both"/>
        <w:rPr>
          <w:rFonts w:ascii="Times New Roman" w:hAnsi="Times New Roman" w:cs="Times New Roman"/>
          <w:b/>
          <w:sz w:val="24"/>
          <w:szCs w:val="24"/>
        </w:rPr>
      </w:pPr>
      <w:r>
        <w:rPr>
          <w:rFonts w:ascii="Times New Roman" w:hAnsi="Times New Roman" w:cs="Times New Roman"/>
          <w:sz w:val="24"/>
          <w:szCs w:val="24"/>
        </w:rPr>
        <w:t xml:space="preserve">c) Dựa vào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để xác định vị trí và thời điểm mà xe A đuổi kịp xe B.     </w:t>
      </w:r>
    </w:p>
    <w:p w:rsidR="00EC15A4" w:rsidRPr="00595679" w:rsidRDefault="00EC15A4" w:rsidP="00EC15A4">
      <w:pPr>
        <w:spacing w:after="0"/>
        <w:jc w:val="both"/>
        <w:rPr>
          <w:rFonts w:ascii="Times New Roman" w:hAnsi="Times New Roman" w:cs="Times New Roman"/>
          <w:sz w:val="24"/>
          <w:szCs w:val="24"/>
        </w:rPr>
      </w:pPr>
    </w:p>
    <w:p w:rsidR="00EC15A4" w:rsidRPr="004D3EB6" w:rsidRDefault="00EC15A4" w:rsidP="00EC15A4">
      <w:pPr>
        <w:spacing w:after="0"/>
        <w:jc w:val="right"/>
        <w:rPr>
          <w:rFonts w:ascii="Times New Roman" w:hAnsi="Times New Roman" w:cs="Times New Roman"/>
          <w:i/>
          <w:sz w:val="24"/>
          <w:szCs w:val="24"/>
        </w:rPr>
      </w:pPr>
      <w:r>
        <w:rPr>
          <w:rFonts w:ascii="Times New Roman" w:hAnsi="Times New Roman" w:cs="Times New Roman"/>
          <w:b/>
        </w:rPr>
        <w:t xml:space="preserve">ĐS: 1. </w:t>
      </w:r>
      <w:r w:rsidRPr="00D15B4B">
        <w:rPr>
          <w:rFonts w:ascii="Times New Roman" w:hAnsi="Times New Roman" w:cs="Times New Roman"/>
          <w:i/>
          <w:sz w:val="24"/>
          <w:szCs w:val="24"/>
        </w:rPr>
        <w:t>48 km/</w:t>
      </w:r>
      <w:r>
        <w:rPr>
          <w:rFonts w:ascii="Times New Roman" w:hAnsi="Times New Roman" w:cs="Times New Roman"/>
          <w:i/>
          <w:sz w:val="24"/>
          <w:szCs w:val="24"/>
        </w:rPr>
        <w:t>h</w:t>
      </w:r>
      <w:r w:rsidRPr="00941CEA">
        <w:rPr>
          <w:rFonts w:ascii="Times New Roman" w:hAnsi="Times New Roman" w:cs="Times New Roman"/>
          <w:b/>
          <w:sz w:val="24"/>
          <w:szCs w:val="24"/>
        </w:rPr>
        <w:t>2.</w:t>
      </w:r>
      <w:r w:rsidR="007653FE">
        <w:rPr>
          <w:rFonts w:ascii="Times New Roman" w:hAnsi="Times New Roman" w:cs="Times New Roman"/>
          <w:i/>
          <w:sz w:val="24"/>
          <w:szCs w:val="24"/>
        </w:rPr>
        <w:t>Tọa</w:t>
      </w:r>
      <w:r w:rsidRPr="004D3EB6">
        <w:rPr>
          <w:rFonts w:ascii="Times New Roman" w:hAnsi="Times New Roman" w:cs="Times New Roman"/>
          <w:i/>
          <w:sz w:val="24"/>
          <w:szCs w:val="24"/>
        </w:rPr>
        <w:t xml:space="preserve"> độ của vật ở thời điểm gốc t</w:t>
      </w:r>
      <w:r w:rsidRPr="00D714CE">
        <w:rPr>
          <w:rFonts w:ascii="Times New Roman" w:hAnsi="Times New Roman" w:cs="Times New Roman"/>
          <w:i/>
          <w:sz w:val="24"/>
          <w:szCs w:val="24"/>
          <w:vertAlign w:val="subscript"/>
        </w:rPr>
        <w:t>o</w:t>
      </w:r>
      <w:r>
        <w:rPr>
          <w:rFonts w:ascii="Times New Roman" w:hAnsi="Times New Roman" w:cs="Times New Roman"/>
          <w:i/>
          <w:sz w:val="24"/>
          <w:szCs w:val="24"/>
        </w:rPr>
        <w:t xml:space="preserve"> = 0</w:t>
      </w:r>
    </w:p>
    <w:p w:rsidR="00EC15A4" w:rsidRDefault="00EC15A4" w:rsidP="00EC15A4">
      <w:pPr>
        <w:spacing w:after="0"/>
        <w:ind w:left="2735" w:firstLine="547"/>
        <w:rPr>
          <w:rFonts w:ascii="Times New Roman" w:hAnsi="Times New Roman" w:cs="Times New Roman"/>
          <w:sz w:val="24"/>
          <w:szCs w:val="24"/>
        </w:rPr>
      </w:pPr>
      <w:r>
        <w:rPr>
          <w:rFonts w:ascii="Times New Roman" w:hAnsi="Times New Roman" w:cs="Times New Roman"/>
          <w:b/>
        </w:rPr>
        <w:t xml:space="preserve">  4. a) </w:t>
      </w:r>
      <w:r w:rsidRPr="00941CEA">
        <w:rPr>
          <w:rFonts w:ascii="Times New Roman" w:hAnsi="Times New Roman" w:cs="Times New Roman"/>
          <w:i/>
          <w:sz w:val="24"/>
          <w:szCs w:val="24"/>
        </w:rPr>
        <w:t>x</w:t>
      </w:r>
      <w:r w:rsidRPr="00941CEA">
        <w:rPr>
          <w:rFonts w:ascii="Times New Roman" w:hAnsi="Times New Roman" w:cs="Times New Roman"/>
          <w:i/>
          <w:sz w:val="24"/>
          <w:szCs w:val="24"/>
          <w:vertAlign w:val="subscript"/>
        </w:rPr>
        <w:t>A</w:t>
      </w:r>
      <w:r w:rsidRPr="00941CEA">
        <w:rPr>
          <w:rFonts w:ascii="Times New Roman" w:hAnsi="Times New Roman" w:cs="Times New Roman"/>
          <w:i/>
          <w:sz w:val="24"/>
          <w:szCs w:val="24"/>
        </w:rPr>
        <w:t xml:space="preserve"> = 60t (km, h); x</w:t>
      </w:r>
      <w:r w:rsidRPr="00941CEA">
        <w:rPr>
          <w:rFonts w:ascii="Times New Roman" w:hAnsi="Times New Roman" w:cs="Times New Roman"/>
          <w:i/>
          <w:sz w:val="24"/>
          <w:szCs w:val="24"/>
          <w:vertAlign w:val="subscript"/>
        </w:rPr>
        <w:t>B</w:t>
      </w:r>
      <w:r w:rsidRPr="00941CEA">
        <w:rPr>
          <w:rFonts w:ascii="Times New Roman" w:hAnsi="Times New Roman" w:cs="Times New Roman"/>
          <w:i/>
          <w:sz w:val="24"/>
          <w:szCs w:val="24"/>
        </w:rPr>
        <w:t xml:space="preserve"> = 10 + 40t (km, h)</w:t>
      </w:r>
    </w:p>
    <w:p w:rsidR="00EC15A4" w:rsidRDefault="00EC15A4" w:rsidP="00EC15A4">
      <w:pPr>
        <w:tabs>
          <w:tab w:val="num" w:pos="720"/>
        </w:tabs>
        <w:spacing w:before="30" w:after="30" w:line="288"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 </w:t>
      </w:r>
      <w:r w:rsidRPr="00D714CE">
        <w:rPr>
          <w:rFonts w:ascii="Times New Roman" w:hAnsi="Times New Roman" w:cs="Times New Roman"/>
          <w:i/>
          <w:sz w:val="24"/>
          <w:szCs w:val="24"/>
        </w:rPr>
        <w:t xml:space="preserve"> t = 30 phút, 2 xe gặp nhau cách A 30 km</w:t>
      </w: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013A46"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978" o:spid="_x0000_s1211" style="position:absolute;left:0;text-align:left;margin-left:211.5pt;margin-top:3.35pt;width:18.75pt;height:22.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tQJA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980" o:spid="_x0000_s1210" style="position:absolute;left:0;text-align:left;margin-left:184.5pt;margin-top:7.1pt;width:9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A/qJA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79" o:spid="_x0000_s1209" style="position:absolute;left:0;text-align:left;margin-left:248.25pt;margin-top:7.1pt;width:10.5pt;height:1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NI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y6vpH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2129FA" w:rsidRDefault="002129FA" w:rsidP="003851D1">
      <w:pPr>
        <w:tabs>
          <w:tab w:val="num" w:pos="720"/>
        </w:tabs>
        <w:spacing w:after="0" w:line="288" w:lineRule="auto"/>
        <w:jc w:val="center"/>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Pr>
          <w:rFonts w:ascii="Times New Roman" w:hAnsi="Times New Roman" w:cs="Times New Roman"/>
          <w:b/>
          <w:sz w:val="24"/>
          <w:szCs w:val="24"/>
        </w:rPr>
        <w:t xml:space="preserve"> 3     </w:t>
      </w:r>
      <w:r w:rsidR="00B02011" w:rsidRPr="00B02011">
        <w:rPr>
          <w:rFonts w:ascii="Times New Roman" w:hAnsi="Times New Roman"/>
          <w:b/>
          <w:sz w:val="24"/>
          <w:szCs w:val="24"/>
        </w:rPr>
        <w:t>Chuyển động thẳng biến đổi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vận tốc tức thời</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gia tốc, vận tốc và quãng đường đi được trong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thiết lập công thức liên hệ giữa gia tốc, vận tốc và quãng đường đi được của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p</w:t>
      </w:r>
      <w:r w:rsidRPr="00595679">
        <w:rPr>
          <w:rFonts w:ascii="Times New Roman" w:hAnsi="Times New Roman"/>
          <w:i/>
          <w:sz w:val="24"/>
          <w:szCs w:val="24"/>
        </w:rPr>
        <w:t>hương trình toán học của chuyển động thẳng biến đổi đều</w:t>
      </w:r>
      <w:r w:rsidRPr="00595679">
        <w:rPr>
          <w:rFonts w:ascii="Times New Roman" w:hAnsi="Times New Roman"/>
          <w:bCs/>
          <w:i/>
          <w:sz w:val="24"/>
          <w:szCs w:val="24"/>
        </w:rPr>
        <w:t>.</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vận tốc tức thời.</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gia tốc, vận tốc và quãng đường đi được trong chuyển động thẳng biến đổi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 xml:space="preserve">hành thạo kĩ năng thiết lập </w:t>
      </w:r>
      <w:r w:rsidRPr="00595679">
        <w:rPr>
          <w:rFonts w:ascii="Times New Roman" w:hAnsi="Times New Roman"/>
          <w:bCs/>
          <w:i/>
          <w:sz w:val="24"/>
          <w:szCs w:val="24"/>
        </w:rPr>
        <w:t>p</w:t>
      </w:r>
      <w:r w:rsidRPr="00595679">
        <w:rPr>
          <w:rFonts w:ascii="Times New Roman" w:hAnsi="Times New Roman"/>
          <w:i/>
          <w:sz w:val="24"/>
          <w:szCs w:val="24"/>
        </w:rPr>
        <w:t>hương trình toán học của chuyển động thẳng biến đổi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 xml:space="preserve">. </w:t>
      </w:r>
      <w:r w:rsidRPr="00595679">
        <w:rPr>
          <w:rFonts w:ascii="Times New Roman" w:hAnsi="Times New Roman" w:cs="Times New Roman"/>
          <w:b/>
          <w:sz w:val="24"/>
          <w:szCs w:val="24"/>
        </w:rPr>
        <w:t>Vận tốc tức thời</w:t>
      </w:r>
      <w:r w:rsidR="001056B7">
        <w:rPr>
          <w:rFonts w:ascii="Times New Roman" w:hAnsi="Times New Roman" w:cs="Times New Roman"/>
          <w:b/>
          <w:sz w:val="24"/>
          <w:szCs w:val="24"/>
        </w:rPr>
        <w:t xml:space="preserve"> - </w:t>
      </w:r>
      <w:r w:rsidRPr="00595679">
        <w:rPr>
          <w:rFonts w:ascii="Times New Roman" w:hAnsi="Times New Roman" w:cs="Times New Roman"/>
          <w:b/>
          <w:sz w:val="24"/>
          <w:szCs w:val="24"/>
        </w:rPr>
        <w:t>Chuyển động thẳng biến đổi đều</w:t>
      </w:r>
    </w:p>
    <w:p w:rsidR="00EC15A4" w:rsidRPr="001056B7" w:rsidRDefault="00013A46" w:rsidP="00EC15A4">
      <w:pPr>
        <w:spacing w:after="0"/>
        <w:jc w:val="both"/>
        <w:rPr>
          <w:rFonts w:ascii="Times New Roman" w:hAnsi="Times New Roman" w:cs="Times New Roman"/>
          <w:sz w:val="24"/>
          <w:szCs w:val="24"/>
        </w:rPr>
      </w:pPr>
      <w:r w:rsidRPr="00013A46">
        <w:rPr>
          <w:rFonts w:ascii="Times New Roman" w:hAnsi="Times New Roman" w:cs="Times New Roman"/>
          <w:b/>
          <w:noProof/>
          <w:sz w:val="24"/>
          <w:szCs w:val="24"/>
        </w:rPr>
        <w:pict>
          <v:shape id="Text Box 5" o:spid="_x0000_s1087" type="#_x0000_t202" style="position:absolute;left:0;text-align:left;margin-left:114.3pt;margin-top:22.85pt;width:50.3pt;height:39.05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w:txbxContent>
                <w:p w:rsidR="0071051E" w:rsidRDefault="0071051E" w:rsidP="00EC15A4">
                  <w:r w:rsidRPr="0055349F">
                    <w:rPr>
                      <w:position w:val="-24"/>
                    </w:rPr>
                    <w:object w:dxaOrig="700" w:dyaOrig="620">
                      <v:shape id="_x0000_i1036" type="#_x0000_t75" style="width:35.25pt;height:31.5pt" o:ole="">
                        <v:imagedata r:id="rId17" o:title=""/>
                      </v:shape>
                      <o:OLEObject Type="Embed" ProgID="Equation.DSMT4" ShapeID="_x0000_i1036" DrawAspect="Content" ObjectID="_1503985001" r:id="rId18"/>
                    </w:object>
                  </w:r>
                </w:p>
              </w:txbxContent>
            </v:textbox>
          </v:shape>
        </w:pict>
      </w:r>
      <w:r w:rsidR="00EC15A4" w:rsidRPr="001056B7">
        <w:rPr>
          <w:rFonts w:ascii="Times New Roman" w:hAnsi="Times New Roman" w:cs="Times New Roman"/>
          <w:sz w:val="24"/>
          <w:szCs w:val="24"/>
        </w:rPr>
        <w:t>1. Độ lớn của vận tốc tức thời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(3.1)</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71051E" w:rsidRDefault="0071051E" w:rsidP="00EC15A4">
      <w:pPr>
        <w:spacing w:after="0"/>
        <w:ind w:firstLine="547"/>
        <w:jc w:val="both"/>
        <w:rPr>
          <w:rFonts w:ascii="Times New Roman" w:hAnsi="Times New Roman" w:cs="Times New Roman"/>
          <w:i/>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s</w:t>
      </w:r>
      <w:r w:rsidRPr="00595679">
        <w:rPr>
          <w:rFonts w:ascii="Times New Roman" w:hAnsi="Times New Roman" w:cs="Times New Roman"/>
          <w:sz w:val="24"/>
          <w:szCs w:val="24"/>
        </w:rPr>
        <w:t>: đoạn đường rất ngắn vật đi được.</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khoảng thời gian rất ngắn đi hết đoạn đường đó.</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độ lớn vận tốc tức thời của vật.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Vectơ vận tốc tức thời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Chuyển động thẳng biến đổi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biến đổi đều là chuyển động có quỹ đạo là đường thẳng và có độ lớn của vận tốc tức thời hoặc tăng đều hoặc giảm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nhanh dần đều là chuyển động thẳng có độ lớn của vận tốc tức thời tăng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Chuyển động thẳng chậm dần đều là chuyển động thẳng có độ lớn của vận tốc tức thời giảm đều theo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nhanh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nhanh dần đều</w:t>
      </w:r>
    </w:p>
    <w:p w:rsidR="002129FA" w:rsidRDefault="00013A46" w:rsidP="002129FA">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6" o:spid="_x0000_s1088" type="#_x0000_t202" style="position:absolute;left:0;text-align:left;margin-left:129.9pt;margin-top:2.85pt;width:52.05pt;height:39.65pt;z-index:25166438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w:txbxContent>
                <w:p w:rsidR="0071051E" w:rsidRDefault="0071051E" w:rsidP="00EC15A4">
                  <w:r w:rsidRPr="0055349F">
                    <w:rPr>
                      <w:position w:val="-24"/>
                    </w:rPr>
                    <w:object w:dxaOrig="740" w:dyaOrig="620">
                      <v:shape id="_x0000_i1037" type="#_x0000_t75" style="width:36.75pt;height:31.5pt" o:ole="">
                        <v:imagedata r:id="rId19" o:title=""/>
                      </v:shape>
                      <o:OLEObject Type="Embed" ProgID="Equation.DSMT4" ShapeID="_x0000_i1037" DrawAspect="Content" ObjectID="_1503985002" r:id="rId20"/>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2129FA">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(3.2)</w:t>
      </w:r>
    </w:p>
    <w:p w:rsidR="0071051E" w:rsidRDefault="0071051E"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của chuyển động là đại lượng xác định bằng thương số giữa độ biến thiên vận tốc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và khoảng thời gian của vận tốc biến thiên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xml:space="preserve">. </w:t>
      </w:r>
    </w:p>
    <w:p w:rsidR="00EC15A4" w:rsidRPr="00595679"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7" o:spid="_x0000_s1089" type="#_x0000_t202" style="position:absolute;left:0;text-align:left;margin-left:119.6pt;margin-top:22.3pt;width:92pt;height:44.25pt;z-index:25166540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w:txbxContent>
                <w:p w:rsidR="0071051E" w:rsidRDefault="0071051E" w:rsidP="00EC15A4">
                  <w:r w:rsidRPr="00D4488F">
                    <w:rPr>
                      <w:position w:val="-30"/>
                    </w:rPr>
                    <w:object w:dxaOrig="1540" w:dyaOrig="740">
                      <v:shape id="_x0000_i1038" type="#_x0000_t75" style="width:76.5pt;height:37.5pt" o:ole="">
                        <v:imagedata r:id="rId21" o:title=""/>
                      </v:shape>
                      <o:OLEObject Type="Embed" ProgID="Equation.DSMT4" ShapeID="_x0000_i1038" DrawAspect="Content" ObjectID="_1503985003" r:id="rId22"/>
                    </w:object>
                  </w:r>
                </w:p>
              </w:txbxContent>
            </v:textbox>
          </v:shape>
        </w:pict>
      </w:r>
      <w:r w:rsidR="00EC15A4" w:rsidRPr="00595679">
        <w:rPr>
          <w:rFonts w:ascii="Times New Roman" w:hAnsi="Times New Roman" w:cs="Times New Roman"/>
          <w:sz w:val="24"/>
          <w:szCs w:val="24"/>
        </w:rPr>
        <w:t>Gia tốc là một đại lượng vectơ.</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(3.3)</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noProof/>
          <w:sz w:val="24"/>
          <w:szCs w:val="24"/>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3"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8" o:spid="_x0000_s1090" type="#_x0000_t202" style="position:absolute;left:0;text-align:left;margin-left:148.55pt;margin-top:15.3pt;width:67.25pt;height:26.3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w:txbxContent>
                <w:p w:rsidR="0071051E" w:rsidRDefault="0071051E" w:rsidP="00EC15A4">
                  <w:r w:rsidRPr="00B31D61">
                    <w:rPr>
                      <w:position w:val="-12"/>
                    </w:rPr>
                    <w:object w:dxaOrig="1040" w:dyaOrig="360">
                      <v:shape id="_x0000_i1039" type="#_x0000_t75" style="width:51.75pt;height:18pt" o:ole="">
                        <v:imagedata r:id="rId24" o:title=""/>
                      </v:shape>
                      <o:OLEObject Type="Embed" ProgID="Equation.DSMT4" ShapeID="_x0000_i1039" DrawAspect="Content" ObjectID="_1503985004" r:id="rId25"/>
                    </w:object>
                  </w:r>
                </w:p>
              </w:txbxContent>
            </v:textbox>
          </v:shape>
        </w:pict>
      </w:r>
      <w:r w:rsidR="00EC15A4" w:rsidRPr="00C74C9C">
        <w:rPr>
          <w:rFonts w:ascii="Times New Roman" w:hAnsi="Times New Roman" w:cs="Times New Roman"/>
          <w:sz w:val="24"/>
          <w:szCs w:val="24"/>
        </w:rPr>
        <w:t>2. Vận tốc của chuyển động thẳng nhanh dần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(3.4)</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(3.4) cho ta biết vận tốc của vật ở những thời điểm khác nhau.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cùng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 biểu diễn sự biến thiên của vận tốc tức thời theo thời gian.</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6"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9" o:spid="_x0000_s1091" type="#_x0000_t202" style="position:absolute;left:0;text-align:left;margin-left:148.55pt;margin-top:26.4pt;width:82.9pt;height:40.9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w:txbxContent>
                <w:p w:rsidR="0071051E" w:rsidRDefault="0071051E" w:rsidP="00EC15A4">
                  <w:r w:rsidRPr="00B31D61">
                    <w:rPr>
                      <w:position w:val="-24"/>
                    </w:rPr>
                    <w:object w:dxaOrig="1359" w:dyaOrig="620">
                      <v:shape id="_x0000_i1040" type="#_x0000_t75" style="width:67.5pt;height:31.5pt" o:ole="">
                        <v:imagedata r:id="rId27" o:title=""/>
                      </v:shape>
                      <o:OLEObject Type="Embed" ProgID="Equation.DSMT4" ShapeID="_x0000_i1040" DrawAspect="Content" ObjectID="_1503985005" r:id="rId28"/>
                    </w:object>
                  </w:r>
                </w:p>
              </w:txbxContent>
            </v:textbox>
          </v:shape>
        </w:pict>
      </w:r>
      <w:r w:rsidR="00EC15A4" w:rsidRPr="00C74C9C">
        <w:rPr>
          <w:rFonts w:ascii="Times New Roman" w:hAnsi="Times New Roman" w:cs="Times New Roman"/>
          <w:sz w:val="24"/>
          <w:szCs w:val="24"/>
        </w:rPr>
        <w:t>3. Công thức tính quãng đường đi được của chuyển động thẳng nhanh dần đề</w:t>
      </w:r>
      <w:r w:rsidR="00EC15A4" w:rsidRPr="00595679">
        <w:rPr>
          <w:rFonts w:ascii="Times New Roman" w:hAnsi="Times New Roman" w:cs="Times New Roman"/>
          <w:b/>
          <w:sz w:val="24"/>
          <w:szCs w:val="24"/>
        </w:rPr>
        <w:t>u</w:t>
      </w:r>
    </w:p>
    <w:p w:rsidR="002129FA"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(3.5)</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(3.5) cho ta biết quãng đường đi được là hàm số bậc hai của thời gian.</w:t>
      </w: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10" o:spid="_x0000_s1092" type="#_x0000_t202" style="position:absolute;left:0;text-align:left;margin-left:153.95pt;margin-top:32.2pt;width:77.8pt;height:24.1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w:txbxContent>
                <w:p w:rsidR="0071051E" w:rsidRDefault="0071051E" w:rsidP="00EC15A4">
                  <w:r w:rsidRPr="00B31D61">
                    <w:rPr>
                      <w:position w:val="-12"/>
                    </w:rPr>
                    <w:object w:dxaOrig="1300" w:dyaOrig="380">
                      <v:shape id="_x0000_i1041" type="#_x0000_t75" style="width:65.25pt;height:19.5pt" o:ole="">
                        <v:imagedata r:id="rId29" o:title=""/>
                      </v:shape>
                      <o:OLEObject Type="Embed" ProgID="Equation.DSMT4" ShapeID="_x0000_i1041" DrawAspect="Content" ObjectID="_1503985006" r:id="rId30"/>
                    </w:object>
                  </w:r>
                </w:p>
              </w:txbxContent>
            </v:textbox>
          </v:shape>
        </w:pict>
      </w:r>
      <w:r w:rsidR="00EC15A4" w:rsidRPr="00C74C9C">
        <w:rPr>
          <w:rFonts w:ascii="Times New Roman" w:hAnsi="Times New Roman" w:cs="Times New Roman"/>
          <w:sz w:val="24"/>
          <w:szCs w:val="24"/>
        </w:rPr>
        <w:t>4. Công thức liên hệ giữa gia tốc, vận tốc và quãng đường đi được của chuyển độngthẳngnhanh dần đều</w:t>
      </w:r>
    </w:p>
    <w:p w:rsidR="00EC15A4" w:rsidRPr="00595679"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(3.6)</w:t>
      </w:r>
    </w:p>
    <w:p w:rsidR="00EC15A4" w:rsidRDefault="00EC15A4" w:rsidP="00EC15A4">
      <w:pPr>
        <w:spacing w:after="0"/>
        <w:ind w:firstLine="547"/>
        <w:jc w:val="both"/>
        <w:rPr>
          <w:rFonts w:ascii="Times New Roman" w:hAnsi="Times New Roman" w:cs="Times New Roman"/>
          <w:b/>
          <w:sz w:val="24"/>
          <w:szCs w:val="24"/>
        </w:rPr>
      </w:pP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group id="Group 88" o:spid="_x0000_s1093" style="position:absolute;left:0;text-align:left;margin-left:67.5pt;margin-top:13.5pt;width:226.8pt;height:78.55pt;z-index:25169408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94"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9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3212]">
                <v:textbox>
                  <w:txbxContent>
                    <w:p w:rsidR="0071051E" w:rsidRDefault="0071051E" w:rsidP="00EC15A4">
                      <w:r>
                        <w:t xml:space="preserve">O  </w:t>
                      </w:r>
                      <w:r>
                        <w:sym w:font="Symbol" w:char="F0B7"/>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91" o:spid="_x0000_s109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92" o:spid="_x0000_s109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93" o:spid="_x0000_s109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94" o:spid="_x0000_s109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10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96" o:spid="_x0000_s110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10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3212]">
                    <v:textbox>
                      <w:txbxContent>
                        <w:p w:rsidR="0071051E" w:rsidRDefault="0071051E" w:rsidP="00EC15A4">
                          <w:r>
                            <w:t>x</w:t>
                          </w:r>
                          <w:r w:rsidRPr="002B7787">
                            <w:rPr>
                              <w:vertAlign w:val="subscript"/>
                            </w:rPr>
                            <w:t>o</w:t>
                          </w:r>
                          <w:r>
                            <w:tab/>
                          </w:r>
                          <w:r>
                            <w:tab/>
                          </w:r>
                          <w:r>
                            <w:tab/>
                          </w:r>
                        </w:p>
                        <w:p w:rsidR="0071051E" w:rsidRDefault="0071051E" w:rsidP="00EC15A4"/>
                        <w:p w:rsidR="0071051E" w:rsidRDefault="0071051E" w:rsidP="00EC15A4"/>
                      </w:txbxContent>
                    </v:textbox>
                  </v:shape>
                  <v:group id="Group 98" o:spid="_x0000_s110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10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10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10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10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103" o:spid="_x0000_s110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109"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110"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3212]">
              <v:textbox>
                <w:txbxContent>
                  <w:p w:rsidR="0071051E" w:rsidRDefault="0071051E" w:rsidP="00EC15A4">
                    <w:r w:rsidRPr="00F013DC">
                      <w:rPr>
                        <w:position w:val="-6"/>
                      </w:rPr>
                      <w:object w:dxaOrig="180" w:dyaOrig="340">
                        <v:shape id="_x0000_i1042" type="#_x0000_t75" style="width:9pt;height:17.25pt" o:ole="">
                          <v:imagedata r:id="rId31" o:title=""/>
                        </v:shape>
                        <o:OLEObject Type="Embed" ProgID="Equation.DSMT4" ShapeID="_x0000_i1042" DrawAspect="Content" ObjectID="_1503985007" r:id="rId32"/>
                      </w:object>
                    </w:r>
                  </w:p>
                </w:txbxContent>
              </v:textbox>
            </v:shape>
          </v:group>
        </w:pict>
      </w:r>
      <w:r w:rsidR="00EC15A4" w:rsidRPr="00C74C9C">
        <w:rPr>
          <w:rFonts w:ascii="Times New Roman" w:hAnsi="Times New Roman" w:cs="Times New Roman"/>
          <w:sz w:val="24"/>
          <w:szCs w:val="24"/>
        </w:rPr>
        <w:t>5. Phương trình chuyển động của chuyển động thẳng nhanh dần đều</w:t>
      </w: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Default="00013A46"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1" o:spid="_x0000_s1111" type="#_x0000_t202" style="position:absolute;left:0;text-align:left;margin-left:153.35pt;margin-top:5.35pt;width:105.35pt;height:39.3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w:txbxContent>
                <w:p w:rsidR="0071051E" w:rsidRDefault="0071051E" w:rsidP="00EC15A4">
                  <w:r w:rsidRPr="00B31D61">
                    <w:rPr>
                      <w:position w:val="-24"/>
                    </w:rPr>
                    <w:object w:dxaOrig="1800" w:dyaOrig="620">
                      <v:shape id="_x0000_i1043" type="#_x0000_t75" style="width:90pt;height:31.5pt" o:ole="">
                        <v:imagedata r:id="rId33" o:title=""/>
                      </v:shape>
                      <o:OLEObject Type="Embed" ProgID="Equation.DSMT4" ShapeID="_x0000_i1043" DrawAspect="Content" ObjectID="_1503985008" r:id="rId34"/>
                    </w:object>
                  </w:r>
                </w:p>
              </w:txbxContent>
            </v:textbox>
          </v:shape>
        </w:pict>
      </w:r>
    </w:p>
    <w:p w:rsidR="00EC15A4" w:rsidRPr="00595679" w:rsidRDefault="002129FA" w:rsidP="002129FA">
      <w:pPr>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(3.7)</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b/>
          <w:sz w:val="24"/>
          <w:szCs w:val="24"/>
        </w:rPr>
      </w:pP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chậm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chậm dần đều</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5"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EC15A4" w:rsidRPr="00595679" w:rsidRDefault="00EC15A4" w:rsidP="00EC15A4">
      <w:pPr>
        <w:pStyle w:val="NormalWeb"/>
        <w:spacing w:before="0" w:beforeAutospacing="0" w:after="0" w:afterAutospacing="0"/>
        <w:ind w:left="73" w:right="73"/>
      </w:pPr>
      <w:r w:rsidRPr="00595679">
        <w:tab/>
        <w:t>Gia tốc trong chuyển động thẳng chậm dần đều ngược chiều với vectơ vận tốc.</w:t>
      </w:r>
    </w:p>
    <w:p w:rsidR="00EC15A4" w:rsidRPr="00595679"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2. Vận tốc trong chuyển động thẳng chậm dần đều</w:t>
      </w:r>
    </w:p>
    <w:p w:rsidR="00EC15A4"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85" o:spid="_x0000_s1112" type="#_x0000_t202" style="position:absolute;left:0;text-align:left;margin-left:161.75pt;margin-top:10.85pt;width:67.25pt;height:26.35pt;z-index:25169100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w:txbxContent>
                <w:p w:rsidR="0071051E" w:rsidRDefault="0071051E" w:rsidP="00EC15A4">
                  <w:r w:rsidRPr="00B31D61">
                    <w:rPr>
                      <w:position w:val="-12"/>
                    </w:rPr>
                    <w:object w:dxaOrig="1040" w:dyaOrig="360">
                      <v:shape id="_x0000_i1044" type="#_x0000_t75" style="width:51.75pt;height:18pt" o:ole="">
                        <v:imagedata r:id="rId24" o:title=""/>
                      </v:shape>
                      <o:OLEObject Type="Embed" ProgID="Equation.DSMT4" ShapeID="_x0000_i1044" DrawAspect="Content" ObjectID="_1503985009" r:id="rId36"/>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(3.8)</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ngược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w:t>
      </w:r>
    </w:p>
    <w:p w:rsidR="00EC15A4" w:rsidRPr="00595679" w:rsidRDefault="00EC15A4" w:rsidP="00EC15A4">
      <w:pPr>
        <w:pStyle w:val="NormalWeb"/>
        <w:spacing w:before="0" w:beforeAutospacing="0" w:after="0" w:afterAutospacing="0"/>
        <w:ind w:left="1714" w:right="73" w:firstLine="474"/>
      </w:pPr>
      <w:r w:rsidRPr="00595679">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7"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EC15A4" w:rsidRDefault="00EC15A4" w:rsidP="00EC15A4">
      <w:pPr>
        <w:spacing w:after="0"/>
        <w:ind w:firstLine="547"/>
        <w:jc w:val="both"/>
        <w:rPr>
          <w:rFonts w:ascii="Times New Roman" w:hAnsi="Times New Roman" w:cs="Times New Roman"/>
          <w:b/>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3. Công thức tính quãng đường đi được và phương trình chuyển động của chuyển động thẳng chậm dần đều</w:t>
      </w:r>
    </w:p>
    <w:p w:rsidR="00EC15A4" w:rsidRPr="00595679"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86" o:spid="_x0000_s1113" type="#_x0000_t202" style="position:absolute;left:0;text-align:left;margin-left:143.15pt;margin-top:19.4pt;width:83.55pt;height:39.15pt;z-index:2516920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w:txbxContent>
                <w:p w:rsidR="0071051E" w:rsidRDefault="0071051E" w:rsidP="00EC15A4">
                  <w:r w:rsidRPr="00B31D61">
                    <w:rPr>
                      <w:position w:val="-24"/>
                    </w:rPr>
                    <w:object w:dxaOrig="1359" w:dyaOrig="620">
                      <v:shape id="_x0000_i1045" type="#_x0000_t75" style="width:68.25pt;height:31.5pt" o:ole="">
                        <v:imagedata r:id="rId38" o:title=""/>
                      </v:shape>
                      <o:OLEObject Type="Embed" ProgID="Equation.DSMT4" ShapeID="_x0000_i1045" DrawAspect="Content" ObjectID="_1503985010" r:id="rId39"/>
                    </w:object>
                  </w:r>
                </w:p>
              </w:txbxContent>
            </v:textbox>
          </v:shape>
        </w:pict>
      </w:r>
      <w:r w:rsidR="00EC15A4" w:rsidRPr="00595679">
        <w:rPr>
          <w:rFonts w:ascii="Times New Roman" w:hAnsi="Times New Roman" w:cs="Times New Roman"/>
          <w:sz w:val="24"/>
          <w:szCs w:val="24"/>
        </w:rPr>
        <w:t>a) Công thức tính quãng đường đi được</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(3.9)</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b) Phương trình chuyển động</w:t>
      </w:r>
    </w:p>
    <w:p w:rsidR="00EC15A4" w:rsidRPr="00595679" w:rsidRDefault="00013A46"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Text Box 87" o:spid="_x0000_s1114" type="#_x0000_t202" style="position:absolute;left:0;text-align:left;margin-left:140.75pt;margin-top:9.5pt;width:105.35pt;height:39.3pt;z-index:2516930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w:txbxContent>
                <w:p w:rsidR="0071051E" w:rsidRDefault="0071051E" w:rsidP="00EC15A4">
                  <w:r w:rsidRPr="00B31D61">
                    <w:rPr>
                      <w:position w:val="-24"/>
                    </w:rPr>
                    <w:object w:dxaOrig="1800" w:dyaOrig="620">
                      <v:shape id="_x0000_i1046" type="#_x0000_t75" style="width:90pt;height:31.5pt" o:ole="">
                        <v:imagedata r:id="rId33" o:title=""/>
                      </v:shape>
                      <o:OLEObject Type="Embed" ProgID="Equation.DSMT4" ShapeID="_x0000_i1046" DrawAspect="Content" ObjectID="_1503985011" r:id="rId40"/>
                    </w:object>
                  </w:r>
                </w:p>
              </w:txbxContent>
            </v:textbox>
          </v:shape>
        </w:pic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sz w:val="24"/>
          <w:szCs w:val="24"/>
        </w:rPr>
        <w:t>(3.10)</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sidRPr="00B60E45">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đang đứng yên thì mở máy chuyển động nhanh dần đều với gia tốc a không đổi. Sau thời gian t,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w:t>
      </w:r>
      <w:r>
        <w:rPr>
          <w:rFonts w:ascii="Times New Roman" w:hAnsi="Times New Roman" w:cs="Times New Roman"/>
          <w:sz w:val="24"/>
          <w:szCs w:val="24"/>
        </w:rPr>
        <w:sym w:font="Symbol" w:char="F044"/>
      </w:r>
      <w:r>
        <w:rPr>
          <w:rFonts w:ascii="Times New Roman" w:hAnsi="Times New Roman" w:cs="Times New Roman"/>
          <w:sz w:val="24"/>
          <w:szCs w:val="24"/>
        </w:rPr>
        <w:t xml:space="preserve">v. Sau thời gian t kế tiếp,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thêm </w:t>
      </w:r>
      <w:r>
        <w:rPr>
          <w:rFonts w:ascii="Times New Roman" w:hAnsi="Times New Roman" w:cs="Times New Roman"/>
          <w:sz w:val="24"/>
          <w:szCs w:val="24"/>
        </w:rPr>
        <w:sym w:font="Symbol" w:char="F044"/>
      </w:r>
      <w:r>
        <w:rPr>
          <w:rFonts w:ascii="Times New Roman" w:hAnsi="Times New Roman" w:cs="Times New Roman"/>
          <w:sz w:val="24"/>
          <w:szCs w:val="24"/>
        </w:rPr>
        <w:t xml:space="preserve">v’. So sánh </w:t>
      </w:r>
      <w:r>
        <w:rPr>
          <w:rFonts w:ascii="Times New Roman" w:hAnsi="Times New Roman" w:cs="Times New Roman"/>
          <w:sz w:val="24"/>
          <w:szCs w:val="24"/>
        </w:rPr>
        <w:sym w:font="Symbol" w:char="F044"/>
      </w:r>
      <w:r>
        <w:rPr>
          <w:rFonts w:ascii="Times New Roman" w:hAnsi="Times New Roman" w:cs="Times New Roman"/>
          <w:sz w:val="24"/>
          <w:szCs w:val="24"/>
        </w:rPr>
        <w:t xml:space="preserve">v’ và </w:t>
      </w:r>
      <w:r>
        <w:rPr>
          <w:rFonts w:ascii="Times New Roman" w:hAnsi="Times New Roman" w:cs="Times New Roman"/>
          <w:sz w:val="24"/>
          <w:szCs w:val="24"/>
        </w:rPr>
        <w:sym w:font="Symbol" w:char="F044"/>
      </w:r>
      <w:r>
        <w:rPr>
          <w:rFonts w:ascii="Times New Roman" w:hAnsi="Times New Roman" w:cs="Times New Roman"/>
          <w:sz w:val="24"/>
          <w:szCs w:val="24"/>
        </w:rPr>
        <w:t>v.</w:t>
      </w:r>
    </w:p>
    <w:p w:rsidR="00EC15A4" w:rsidRDefault="00EC15A4" w:rsidP="00EC15A4">
      <w:pPr>
        <w:tabs>
          <w:tab w:val="num" w:pos="720"/>
        </w:tabs>
        <w:spacing w:after="0" w:line="288" w:lineRule="auto"/>
        <w:jc w:val="both"/>
        <w:rPr>
          <w:rFonts w:ascii="Times New Roman" w:hAnsi="Times New Roman" w:cs="Times New Roman"/>
          <w:sz w:val="24"/>
          <w:szCs w:val="24"/>
        </w:rPr>
      </w:pPr>
      <w:r w:rsidRPr="008C0772">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Một đoàn tàu rời ga chuyển động thẳng nhanh dần đều. Sau 1 phút tàu đạt tốc độ 40 km/h.</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1E0422">
        <w:rPr>
          <w:rFonts w:ascii="Times New Roman" w:hAnsi="Times New Roman" w:cs="Times New Roman"/>
          <w:sz w:val="24"/>
          <w:szCs w:val="24"/>
        </w:rPr>
        <w:t>đoàn tàu</w:t>
      </w:r>
      <w:r>
        <w:rPr>
          <w:rFonts w:ascii="Times New Roman" w:hAnsi="Times New Roman" w:cs="Times New Roman"/>
          <w:sz w:val="24"/>
          <w:szCs w:val="24"/>
        </w:rPr>
        <w:t xml:space="preserve"> đi được trong 1 phút đó.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c) Nếu tiếp tục tăng tốc như vậy thì sau bao lâu nữa tàu sẽ đạt tốc độ 60 km.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36DE1">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thẳng đều với tốc độ 40 km/h bỗng tăng ga chuyển động nhanh dần đều. Tính gia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biết rằng sau khi chạy được quãng đường 1 km thì </w:t>
      </w:r>
      <w:r w:rsidR="007653FE">
        <w:rPr>
          <w:rFonts w:ascii="Times New Roman" w:hAnsi="Times New Roman" w:cs="Times New Roman"/>
          <w:sz w:val="24"/>
          <w:szCs w:val="24"/>
        </w:rPr>
        <w:t>ôtô</w:t>
      </w:r>
      <w:r>
        <w:rPr>
          <w:rFonts w:ascii="Times New Roman" w:hAnsi="Times New Roman" w:cs="Times New Roman"/>
          <w:sz w:val="24"/>
          <w:szCs w:val="24"/>
        </w:rPr>
        <w:t xml:space="preserve"> đạt tốc độ 60 km/h.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Một đoàn tàu đang chạy với tốc độ 40 km/h thì hãm phanh, chuyển động thẳng chậm dần đều để vào ga. Sau 2 phút thì </w:t>
      </w:r>
      <w:r w:rsidR="00AE5A56">
        <w:rPr>
          <w:rFonts w:ascii="Times New Roman" w:hAnsi="Times New Roman" w:cs="Times New Roman"/>
          <w:sz w:val="24"/>
          <w:szCs w:val="24"/>
        </w:rPr>
        <w:t>đoàn tàu</w:t>
      </w:r>
      <w:r>
        <w:rPr>
          <w:rFonts w:ascii="Times New Roman" w:hAnsi="Times New Roman" w:cs="Times New Roman"/>
          <w:sz w:val="24"/>
          <w:szCs w:val="24"/>
        </w:rPr>
        <w:t xml:space="preserve"> dừng lại ở sân ga.</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Pr="0055712F"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AE5A56">
        <w:rPr>
          <w:rFonts w:ascii="Times New Roman" w:hAnsi="Times New Roman" w:cs="Times New Roman"/>
          <w:sz w:val="24"/>
          <w:szCs w:val="24"/>
        </w:rPr>
        <w:t>đoàn tàu</w:t>
      </w:r>
      <w:r>
        <w:rPr>
          <w:rFonts w:ascii="Times New Roman" w:hAnsi="Times New Roman" w:cs="Times New Roman"/>
          <w:sz w:val="24"/>
          <w:szCs w:val="24"/>
        </w:rPr>
        <w:t xml:space="preserve"> đi được trong thời gian hãm phanh.   </w:t>
      </w:r>
    </w:p>
    <w:p w:rsidR="00EC15A4" w:rsidRDefault="00EC15A4" w:rsidP="00EC15A4">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b/>
        </w:rPr>
        <w:t xml:space="preserve">                                                ĐS: 2. a) </w:t>
      </w:r>
      <w:r w:rsidRPr="0055712F">
        <w:rPr>
          <w:rFonts w:ascii="Times New Roman" w:hAnsi="Times New Roman" w:cs="Times New Roman"/>
          <w:i/>
          <w:sz w:val="24"/>
          <w:szCs w:val="24"/>
        </w:rPr>
        <w:t xml:space="preserve"> 0,185 m/s</w:t>
      </w:r>
      <w:r w:rsidRPr="0055712F">
        <w:rPr>
          <w:rFonts w:ascii="Times New Roman" w:hAnsi="Times New Roman" w:cs="Times New Roman"/>
          <w:i/>
          <w:sz w:val="24"/>
          <w:szCs w:val="24"/>
          <w:vertAlign w:val="superscript"/>
        </w:rPr>
        <w:t>2</w:t>
      </w:r>
      <w:r w:rsidRPr="009B5900">
        <w:rPr>
          <w:rFonts w:ascii="Times New Roman" w:hAnsi="Times New Roman" w:cs="Times New Roman"/>
          <w:b/>
          <w:sz w:val="24"/>
          <w:szCs w:val="24"/>
        </w:rPr>
        <w:t>b)</w:t>
      </w:r>
      <w:r w:rsidRPr="0055712F">
        <w:rPr>
          <w:rFonts w:ascii="Times New Roman" w:hAnsi="Times New Roman" w:cs="Times New Roman"/>
          <w:i/>
          <w:sz w:val="24"/>
          <w:szCs w:val="24"/>
        </w:rPr>
        <w:t>333m</w:t>
      </w:r>
      <w:r w:rsidRPr="00C96D71">
        <w:rPr>
          <w:rFonts w:ascii="Times New Roman" w:hAnsi="Times New Roman" w:cs="Times New Roman"/>
          <w:b/>
          <w:sz w:val="24"/>
          <w:szCs w:val="24"/>
        </w:rPr>
        <w:t>c)</w:t>
      </w:r>
      <w:r>
        <w:rPr>
          <w:rFonts w:ascii="Times New Roman" w:hAnsi="Times New Roman" w:cs="Times New Roman"/>
          <w:i/>
          <w:sz w:val="24"/>
          <w:szCs w:val="24"/>
        </w:rPr>
        <w:t>30s</w:t>
      </w:r>
    </w:p>
    <w:p w:rsidR="00EC15A4" w:rsidRPr="00C96D71" w:rsidRDefault="002129FA"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C96D71">
        <w:rPr>
          <w:rFonts w:ascii="Times New Roman" w:hAnsi="Times New Roman" w:cs="Times New Roman"/>
          <w:b/>
          <w:sz w:val="24"/>
          <w:szCs w:val="24"/>
        </w:rPr>
        <w:t>3.</w:t>
      </w:r>
      <w:r w:rsidR="00EC15A4" w:rsidRPr="0055712F">
        <w:rPr>
          <w:rFonts w:ascii="Times New Roman" w:hAnsi="Times New Roman" w:cs="Times New Roman"/>
          <w:i/>
          <w:sz w:val="24"/>
          <w:szCs w:val="24"/>
        </w:rPr>
        <w:t>0,077 m/s</w:t>
      </w:r>
      <w:r w:rsidR="00EC15A4" w:rsidRPr="0055712F">
        <w:rPr>
          <w:rFonts w:ascii="Times New Roman" w:hAnsi="Times New Roman" w:cs="Times New Roman"/>
          <w:i/>
          <w:sz w:val="24"/>
          <w:szCs w:val="24"/>
          <w:vertAlign w:val="superscript"/>
        </w:rPr>
        <w:t>2</w:t>
      </w:r>
      <w:r w:rsidR="00EC15A4" w:rsidRPr="00C96D71">
        <w:rPr>
          <w:rFonts w:ascii="Times New Roman" w:hAnsi="Times New Roman" w:cs="Times New Roman"/>
          <w:b/>
          <w:sz w:val="24"/>
          <w:szCs w:val="24"/>
        </w:rPr>
        <w:t>4. a)</w:t>
      </w:r>
      <w:r w:rsidR="00EC15A4" w:rsidRPr="0055712F">
        <w:rPr>
          <w:rFonts w:ascii="Times New Roman" w:hAnsi="Times New Roman" w:cs="Times New Roman"/>
          <w:i/>
          <w:sz w:val="24"/>
          <w:szCs w:val="24"/>
        </w:rPr>
        <w:t>- 0,0925 m/</w:t>
      </w:r>
      <w:r w:rsidR="00EC15A4">
        <w:rPr>
          <w:rFonts w:ascii="Times New Roman" w:hAnsi="Times New Roman" w:cs="Times New Roman"/>
          <w:i/>
          <w:sz w:val="24"/>
          <w:szCs w:val="24"/>
        </w:rPr>
        <w:t xml:space="preserve">s </w:t>
      </w:r>
      <w:r w:rsidR="00EC15A4" w:rsidRPr="0055712F">
        <w:rPr>
          <w:rFonts w:ascii="Times New Roman" w:hAnsi="Times New Roman" w:cs="Times New Roman"/>
          <w:i/>
          <w:sz w:val="24"/>
          <w:szCs w:val="24"/>
          <w:vertAlign w:val="superscript"/>
        </w:rPr>
        <w:t>2</w:t>
      </w:r>
      <w:r w:rsidR="00EC15A4" w:rsidRPr="00C96D71">
        <w:rPr>
          <w:rFonts w:ascii="Times New Roman" w:hAnsi="Times New Roman" w:cs="Times New Roman"/>
          <w:b/>
          <w:sz w:val="24"/>
          <w:szCs w:val="24"/>
        </w:rPr>
        <w:t>b)</w:t>
      </w:r>
      <w:r w:rsidR="00EC15A4" w:rsidRPr="0055712F">
        <w:rPr>
          <w:rFonts w:ascii="Times New Roman" w:hAnsi="Times New Roman" w:cs="Times New Roman"/>
          <w:i/>
          <w:sz w:val="24"/>
          <w:szCs w:val="24"/>
        </w:rPr>
        <w:t>667m</w:t>
      </w:r>
    </w:p>
    <w:p w:rsidR="00EC15A4" w:rsidRPr="00C96D71" w:rsidRDefault="00013A46" w:rsidP="00EC15A4">
      <w:pPr>
        <w:tabs>
          <w:tab w:val="num" w:pos="720"/>
        </w:tabs>
        <w:spacing w:after="0" w:line="288" w:lineRule="auto"/>
        <w:jc w:val="both"/>
        <w:rPr>
          <w:rFonts w:ascii="Times New Roman" w:hAnsi="Times New Roman" w:cs="Times New Roman"/>
          <w:sz w:val="24"/>
          <w:szCs w:val="24"/>
        </w:rPr>
      </w:pPr>
      <w:r w:rsidRPr="00013A46">
        <w:rPr>
          <w:rFonts w:ascii="Times New Roman" w:hAnsi="Times New Roman" w:cs="Times New Roman"/>
          <w:b/>
          <w:noProof/>
        </w:rPr>
        <w:pict>
          <v:shape id="5-Point Star 981" o:spid="_x0000_s1197" style="position:absolute;left:0;text-align:left;margin-left:203.25pt;margin-top:11pt;width:18.75pt;height:22.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013A46">
        <w:rPr>
          <w:rFonts w:ascii="Times New Roman" w:hAnsi="Times New Roman" w:cs="Times New Roman"/>
          <w:b/>
          <w:noProof/>
        </w:rPr>
        <w:pict>
          <v:shape id="5-Point Star 982" o:spid="_x0000_s1196" style="position:absolute;left:0;text-align:left;margin-left:240pt;margin-top:14.75pt;width:10.5pt;height:16.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cXZJA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013A46">
        <w:rPr>
          <w:rFonts w:ascii="Times New Roman" w:hAnsi="Times New Roman" w:cs="Times New Roman"/>
          <w:b/>
          <w:noProof/>
        </w:rPr>
        <w:pict>
          <v:shape id="5-Point Star 983" o:spid="_x0000_s1195" style="position:absolute;left:0;text-align:left;margin-left:176.25pt;margin-top:14.75pt;width:9pt;height:1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JLJQ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EC15A4" w:rsidRPr="00595679">
        <w:rPr>
          <w:rFonts w:ascii="Times New Roman" w:hAnsi="Times New Roman" w:cs="Times New Roman"/>
          <w:b/>
          <w:sz w:val="24"/>
          <w:szCs w:val="24"/>
        </w:rPr>
        <w:t xml:space="preserve"> 4</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Sự rơi tự do</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sidRP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 xml:space="preserve">Học sinh hiểu khái niệm </w:t>
      </w:r>
      <w:r w:rsidRPr="00595679">
        <w:rPr>
          <w:rFonts w:ascii="Times New Roman" w:hAnsi="Times New Roman"/>
          <w:i/>
          <w:sz w:val="24"/>
          <w:szCs w:val="24"/>
        </w:rPr>
        <w:t xml:space="preserve">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những đặc điểm của chuyển động 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gia tốc rơi tự do.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vận tốc rơi tự do.</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rơi tự do.</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Sự rơi trong không khí và sự rơi tự do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Sự rơi của các vật trong không khí</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 xml:space="preserve">a) Tiến hành một số thí nghiệm thả rơi vật nặng và vật nhẹ đồng thời </w:t>
      </w:r>
      <w:r w:rsidR="002861AE">
        <w:rPr>
          <w:rFonts w:ascii="Times New Roman" w:hAnsi="Times New Roman" w:cs="Times New Roman"/>
          <w:sz w:val="24"/>
          <w:szCs w:val="24"/>
        </w:rPr>
        <w:t xml:space="preserve">từ </w:t>
      </w:r>
      <w:r w:rsidRPr="00595679">
        <w:rPr>
          <w:rFonts w:ascii="Times New Roman" w:hAnsi="Times New Roman" w:cs="Times New Roman"/>
          <w:sz w:val="24"/>
          <w:szCs w:val="24"/>
        </w:rPr>
        <w:t>cùng một độ cao rồi quan sát vật nào rơi tới đất trước.</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1: Thả một tờ giấy và một hòn sỏi (nặng hơn tờ giấy).</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nhiệm 2: Như thí nghiệm 1, nhưng giấy vo tròn và nén chặt.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3: Thả hai tờ giấy cùng kích thước, nhưng một tờ giấy để phẳng còn tờ kia vo tròn và nén chặt lại.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4: Thả một vật nhỏ (chẳng hạn, hòn bi trong líp xe đạp) và một tấm bìa phẳng đặt nằm ngang.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Không thể nói trong không khí vật nặng bao giờ cũng rơi nhanh hơn vật nhẹ.</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Sự rơi của các vật trong chân không (Sự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a) Ống Niu-tơn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Cho hòn bi chì và cái lông chim rơi trong ống đã hút hết không khí thì chúng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Khi loại bỏ được ảnh hưởng của không khí thì mọi vật sẽ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sym w:font="Symbol" w:char="F0B7"/>
      </w:r>
      <w:r w:rsidR="0092283F">
        <w:rPr>
          <w:rFonts w:ascii="Times New Roman" w:hAnsi="Times New Roman" w:cs="Times New Roman"/>
          <w:sz w:val="24"/>
          <w:szCs w:val="24"/>
        </w:rPr>
        <w:t xml:space="preserve"> </w:t>
      </w:r>
      <w:r w:rsidRPr="00595679">
        <w:rPr>
          <w:rFonts w:ascii="Times New Roman" w:hAnsi="Times New Roman" w:cs="Times New Roman"/>
          <w:i/>
          <w:sz w:val="24"/>
          <w:szCs w:val="24"/>
        </w:rPr>
        <w:t>Sự rơi tự do là sự rơi chỉ dưới tác dụng của trọng lực.</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Nghiên cứu sự rơi tự do của các vật</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Những đặc điểm của chuyển động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 Phương của chuyển động rơi tự do là phương thẳng đứng.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b) Chiều của chuyển động rơi tự do là chiều từ trên xuống dưới.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c) Chuyển động rơi tự do là chuyển động thẳng nhanh dần đều.</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d) Công thức tính vận tốc và quãng đường đi được</w:t>
      </w:r>
    </w:p>
    <w:p w:rsidR="00EC15A4" w:rsidRPr="00595679"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 o:spid="_x0000_s1115" type="#_x0000_t202" style="position:absolute;left:0;text-align:left;margin-left:89.5pt;margin-top:13.05pt;width:56.2pt;height:22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w:txbxContent>
                <w:p w:rsidR="0071051E" w:rsidRDefault="0071051E" w:rsidP="00EC15A4">
                  <w:r w:rsidRPr="000A1053">
                    <w:rPr>
                      <w:position w:val="-10"/>
                    </w:rPr>
                    <w:object w:dxaOrig="1320" w:dyaOrig="279">
                      <v:shape id="_x0000_i1047" type="#_x0000_t75" style="width:66pt;height:14.25pt" o:ole="">
                        <v:imagedata r:id="rId41" o:title=""/>
                      </v:shape>
                      <o:OLEObject Type="Embed" ProgID="Equation.DSMT4" ShapeID="_x0000_i1047" DrawAspect="Content" ObjectID="_1503985012" r:id="rId42"/>
                    </w:object>
                  </w:r>
                </w:p>
              </w:txbxContent>
            </v:textbox>
          </v:shape>
        </w:pict>
      </w:r>
      <w:r>
        <w:rPr>
          <w:rFonts w:ascii="Times New Roman" w:hAnsi="Times New Roman" w:cs="Times New Roman"/>
          <w:noProof/>
          <w:sz w:val="24"/>
          <w:szCs w:val="24"/>
        </w:rPr>
        <w:pict>
          <v:shape id="Text Box 13" o:spid="_x0000_s1116" type="#_x0000_t202" style="position:absolute;left:0;text-align:left;margin-left:243.05pt;margin-top:1.1pt;width:61.15pt;height:40.1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w:txbxContent>
                <w:p w:rsidR="0071051E" w:rsidRDefault="0071051E" w:rsidP="00EC15A4">
                  <w:r w:rsidRPr="000A1053">
                    <w:rPr>
                      <w:position w:val="-24"/>
                    </w:rPr>
                    <w:object w:dxaOrig="1600" w:dyaOrig="620">
                      <v:shape id="_x0000_i1048" type="#_x0000_t75" style="width:79.5pt;height:30.75pt" o:ole="">
                        <v:imagedata r:id="rId43" o:title=""/>
                      </v:shape>
                      <o:OLEObject Type="Embed" ProgID="Equation.DSMT4" ShapeID="_x0000_i1048" DrawAspect="Content" ObjectID="_1503985013" r:id="rId44"/>
                    </w:object>
                  </w:r>
                </w:p>
              </w:txbxContent>
            </v:textbox>
          </v:shape>
        </w:pic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(4.1)</w:t>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Pr="00595679">
        <w:rPr>
          <w:rFonts w:ascii="Times New Roman" w:hAnsi="Times New Roman" w:cs="Times New Roman"/>
          <w:sz w:val="24"/>
          <w:szCs w:val="24"/>
        </w:rPr>
        <w:t>(4.2)</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trong đó </w:t>
      </w:r>
      <w:r w:rsidRPr="00595679">
        <w:rPr>
          <w:rFonts w:ascii="Times New Roman" w:hAnsi="Times New Roman" w:cs="Times New Roman"/>
          <w:i/>
          <w:sz w:val="24"/>
          <w:szCs w:val="24"/>
        </w:rPr>
        <w:t xml:space="preserve">g </w:t>
      </w:r>
      <w:r w:rsidRPr="00595679">
        <w:rPr>
          <w:rFonts w:ascii="Times New Roman" w:hAnsi="Times New Roman" w:cs="Times New Roman"/>
          <w:sz w:val="24"/>
          <w:szCs w:val="24"/>
        </w:rPr>
        <w:t>là gia tốc của chuyển động rơi tự do.</w:t>
      </w: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2. Gia tốc rơi tự do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hoặc g = 10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w:t>
      </w:r>
    </w:p>
    <w:p w:rsidR="00EC15A4" w:rsidRDefault="00EC15A4"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ở tháp nghiêng Pi</w:t>
      </w:r>
      <w:r w:rsidR="00300619">
        <w:rPr>
          <w:rFonts w:ascii="Times New Roman" w:hAnsi="Times New Roman" w:cs="Times New Roman"/>
          <w:sz w:val="24"/>
          <w:szCs w:val="24"/>
        </w:rPr>
        <w:t>-</w:t>
      </w:r>
      <w:r>
        <w:rPr>
          <w:rFonts w:ascii="Times New Roman" w:hAnsi="Times New Roman" w:cs="Times New Roman"/>
          <w:sz w:val="24"/>
          <w:szCs w:val="24"/>
        </w:rPr>
        <w:t>da? So sánh kết quả của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trên với kết quả thí nghiệm vật rơi trong ống Niu</w:t>
      </w:r>
      <w:r w:rsidR="003152DF">
        <w:rPr>
          <w:rFonts w:ascii="Times New Roman" w:hAnsi="Times New Roman" w:cs="Times New Roman"/>
          <w:sz w:val="24"/>
          <w:szCs w:val="24"/>
        </w:rPr>
        <w:t>-</w:t>
      </w:r>
      <w:r>
        <w:rPr>
          <w:rFonts w:ascii="Times New Roman" w:hAnsi="Times New Roman" w:cs="Times New Roman"/>
          <w:sz w:val="24"/>
          <w:szCs w:val="24"/>
        </w:rPr>
        <w:t xml:space="preserve">tơn? </w:t>
      </w:r>
    </w:p>
    <w:p w:rsidR="00EC15A4" w:rsidRDefault="00EC15A4" w:rsidP="00EC15A4">
      <w:pPr>
        <w:spacing w:after="0"/>
        <w:jc w:val="both"/>
        <w:rPr>
          <w:rFonts w:ascii="Times New Roman" w:hAnsi="Times New Roman" w:cs="Times New Roman"/>
          <w:sz w:val="24"/>
          <w:szCs w:val="24"/>
        </w:rPr>
      </w:pPr>
      <w:r w:rsidRPr="00B55C61">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Thả một hòn đá từ độ cao h xuống đất. Hòn đá rơi trong 1 s. Nếu thả hòn đá từ độ cao 4h xuống đất thì hòn đá sẽ rơi trong bao lâu?  </w:t>
      </w:r>
    </w:p>
    <w:p w:rsidR="00EC15A4" w:rsidRPr="00616469" w:rsidRDefault="00EC15A4" w:rsidP="00EC15A4">
      <w:pPr>
        <w:spacing w:after="0"/>
        <w:jc w:val="both"/>
        <w:rPr>
          <w:rFonts w:ascii="Times New Roman" w:hAnsi="Times New Roman" w:cs="Times New Roman"/>
          <w:b/>
          <w:sz w:val="24"/>
          <w:szCs w:val="24"/>
        </w:rPr>
      </w:pPr>
      <w:r w:rsidRPr="00616469">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Một vật nặng rơi từ độ cao 20 m xuống đất. Tính thời gian rơi và vận tốc của vật khi chạm đất.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C15A4" w:rsidRPr="0018384B" w:rsidRDefault="00EC15A4" w:rsidP="00EC15A4">
      <w:pPr>
        <w:spacing w:after="0"/>
        <w:jc w:val="both"/>
        <w:rPr>
          <w:rFonts w:ascii="Times New Roman" w:hAnsi="Times New Roman" w:cs="Times New Roman"/>
          <w:sz w:val="24"/>
          <w:szCs w:val="24"/>
        </w:rPr>
      </w:pPr>
      <w:r w:rsidRPr="0018384B">
        <w:rPr>
          <w:rFonts w:ascii="Times New Roman" w:hAnsi="Times New Roman" w:cs="Times New Roman"/>
          <w:b/>
          <w:sz w:val="24"/>
          <w:szCs w:val="24"/>
        </w:rPr>
        <w:t>4</w:t>
      </w:r>
      <w:r>
        <w:rPr>
          <w:rFonts w:ascii="Times New Roman" w:hAnsi="Times New Roman" w:cs="Times New Roman"/>
          <w:b/>
          <w:sz w:val="24"/>
          <w:szCs w:val="24"/>
        </w:rPr>
        <w:t>.</w:t>
      </w:r>
      <w:r w:rsidRPr="0018384B">
        <w:rPr>
          <w:rFonts w:ascii="Times New Roman" w:hAnsi="Times New Roman" w:cs="Times New Roman"/>
          <w:sz w:val="24"/>
          <w:szCs w:val="24"/>
        </w:rPr>
        <w:t xml:space="preserve">Thả một hòn đá rơi từ miệng một cái hang </w:t>
      </w:r>
      <w:r>
        <w:rPr>
          <w:rFonts w:ascii="Times New Roman" w:hAnsi="Times New Roman" w:cs="Times New Roman"/>
          <w:sz w:val="24"/>
          <w:szCs w:val="24"/>
        </w:rPr>
        <w:t>sâu xuống đến đáy. Sau 4 s kể từ lúc bắt đầu thả thì nghe tiếng hòn đá chạm đáy. Tính chiều sâu của hang. Biết vận tốc truyền âm trong không khí là 330 m/s.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C15A4" w:rsidRPr="0018384B" w:rsidRDefault="00EC15A4" w:rsidP="00EC15A4">
      <w:pPr>
        <w:spacing w:after="0"/>
        <w:ind w:firstLine="547"/>
        <w:jc w:val="both"/>
        <w:rPr>
          <w:rFonts w:ascii="Times New Roman" w:hAnsi="Times New Roman" w:cs="Times New Roman"/>
          <w:sz w:val="24"/>
          <w:szCs w:val="24"/>
        </w:rPr>
      </w:pPr>
    </w:p>
    <w:p w:rsidR="00EC15A4" w:rsidRPr="0018384B" w:rsidRDefault="00EC15A4" w:rsidP="00EC15A4">
      <w:pPr>
        <w:spacing w:after="0"/>
        <w:jc w:val="right"/>
        <w:rPr>
          <w:rFonts w:ascii="Times New Roman" w:hAnsi="Times New Roman" w:cs="Times New Roman"/>
          <w:sz w:val="24"/>
          <w:szCs w:val="24"/>
        </w:rPr>
      </w:pPr>
      <w:r w:rsidRPr="00530F93">
        <w:rPr>
          <w:rFonts w:ascii="Times New Roman" w:hAnsi="Times New Roman" w:cs="Times New Roman"/>
          <w:b/>
        </w:rPr>
        <w:t>ĐS:2.</w:t>
      </w:r>
      <w:r w:rsidRPr="00530F93">
        <w:rPr>
          <w:rFonts w:ascii="Times New Roman" w:hAnsi="Times New Roman" w:cs="Times New Roman"/>
          <w:i/>
          <w:sz w:val="24"/>
          <w:szCs w:val="24"/>
        </w:rPr>
        <w:t>2 s</w:t>
      </w:r>
      <w:r w:rsidRPr="00530F93">
        <w:rPr>
          <w:rFonts w:ascii="Times New Roman" w:hAnsi="Times New Roman" w:cs="Times New Roman"/>
          <w:b/>
        </w:rPr>
        <w:t>3.</w:t>
      </w:r>
      <w:r w:rsidRPr="00530F93">
        <w:rPr>
          <w:rFonts w:ascii="Times New Roman" w:hAnsi="Times New Roman" w:cs="Times New Roman"/>
          <w:i/>
          <w:sz w:val="24"/>
          <w:szCs w:val="24"/>
        </w:rPr>
        <w:t>2 s, 20 m/s</w:t>
      </w:r>
      <w:r>
        <w:rPr>
          <w:rFonts w:ascii="Times New Roman" w:hAnsi="Times New Roman" w:cs="Times New Roman"/>
          <w:b/>
        </w:rPr>
        <w:t xml:space="preserve">  4. </w:t>
      </w:r>
      <w:r w:rsidRPr="00530F93">
        <w:rPr>
          <w:rFonts w:ascii="Times New Roman" w:hAnsi="Times New Roman" w:cs="Times New Roman"/>
          <w:i/>
          <w:sz w:val="24"/>
          <w:szCs w:val="24"/>
        </w:rPr>
        <w:t>70,3 m</w:t>
      </w:r>
    </w:p>
    <w:p w:rsidR="00EC15A4" w:rsidRDefault="00013A46" w:rsidP="003851D1">
      <w:pPr>
        <w:ind w:firstLine="547"/>
        <w:jc w:val="center"/>
        <w:rPr>
          <w:rFonts w:ascii="Times New Roman" w:hAnsi="Times New Roman" w:cs="Times New Roman"/>
        </w:rPr>
      </w:pPr>
      <w:r>
        <w:rPr>
          <w:rFonts w:ascii="Times New Roman" w:hAnsi="Times New Roman" w:cs="Times New Roman"/>
          <w:noProof/>
        </w:rPr>
        <w:pict>
          <v:shape id="5-Point Star 984" o:spid="_x0000_s1192" style="position:absolute;left:0;text-align:left;margin-left:223.5pt;margin-top:3.3pt;width:18.75pt;height:22.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rPr>
        <w:pict>
          <v:shape id="5-Point Star 985" o:spid="_x0000_s1191" style="position:absolute;left:0;text-align:left;margin-left:260.25pt;margin-top:7.05pt;width:10.5pt;height:16.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QhJQ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986" o:spid="_x0000_s1190" style="position:absolute;left:0;text-align:left;margin-left:196.5pt;margin-top:7.05pt;width:9pt;height:16.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C15A4" w:rsidRDefault="00EC15A4" w:rsidP="00EC15A4">
      <w:pPr>
        <w:ind w:firstLine="547"/>
        <w:jc w:val="both"/>
        <w:rPr>
          <w:rFonts w:ascii="Times New Roman" w:hAnsi="Times New Roman" w:cs="Times New Roman"/>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595679">
        <w:rPr>
          <w:rFonts w:ascii="Times New Roman" w:hAnsi="Times New Roman" w:cs="Times New Roman"/>
          <w:b/>
          <w:sz w:val="24"/>
          <w:szCs w:val="24"/>
        </w:rPr>
        <w:t xml:space="preserve"> 5</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Chuyển động tròn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chuyển động tròn, tốc độ trung bình trong chuyển động tròn</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tốc độ dài, tốc độ góc, chu kì, tần số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gia tốc hướng tâm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tốc độ dài, tốc độ góc, chu kì, tần số của chuyển động tròn đều.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dài, tốc độ góc của chuyển động tròn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chu kì, tần số của chuyển động tròn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Định nghĩa</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Chuyển động tròn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Chuyển động tròn là chuyển động có quỹ đạo là một đường tròn.</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Tốc độ trung bình trong chuyển động tròn</w:t>
      </w:r>
    </w:p>
    <w:p w:rsidR="0071051E"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6" o:spid="_x0000_s1117" type="#_x0000_t202" style="position:absolute;left:0;text-align:left;margin-left:336.75pt;margin-top:-15.1pt;width:78.7pt;height:81.05pt;z-index:-251621376;visibility:visibl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3212]">
            <v:textbox>
              <w:txbxContent>
                <w:p w:rsidR="0071051E" w:rsidRDefault="0071051E" w:rsidP="00EC15A4">
                  <w:r w:rsidRPr="00144035">
                    <w:rPr>
                      <w:noProof/>
                    </w:rPr>
                    <w:drawing>
                      <wp:inline distT="0" distB="0" distL="0" distR="0">
                        <wp:extent cx="771834" cy="875314"/>
                        <wp:effectExtent l="0" t="0" r="9525" b="1270"/>
                        <wp:docPr id="1000"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5"/>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w10:wrap type="tight"/>
          </v:shape>
        </w:pict>
      </w:r>
      <w:r w:rsidR="00EC15A4" w:rsidRPr="00595679">
        <w:rPr>
          <w:rFonts w:ascii="Times New Roman" w:hAnsi="Times New Roman" w:cs="Times New Roman"/>
          <w:sz w:val="24"/>
          <w:szCs w:val="24"/>
        </w:rPr>
        <w:tab/>
        <w:t>Tốc độ trung bình trong chuyển động tròn bằng thương số</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giữa độ dài cung tròn mà vật đi được và thời gian chuyển động.</w:t>
      </w:r>
    </w:p>
    <w:p w:rsidR="00EC15A4" w:rsidRPr="00C74C9C" w:rsidRDefault="00EC15A4" w:rsidP="00C74C9C">
      <w:pPr>
        <w:spacing w:after="0"/>
        <w:jc w:val="both"/>
        <w:rPr>
          <w:sz w:val="24"/>
          <w:szCs w:val="24"/>
        </w:rPr>
      </w:pPr>
      <w:r w:rsidRPr="00C74C9C">
        <w:rPr>
          <w:rFonts w:ascii="Times New Roman" w:hAnsi="Times New Roman" w:cs="Times New Roman"/>
          <w:sz w:val="24"/>
          <w:szCs w:val="24"/>
        </w:rPr>
        <w:t>3. Chuyển động tròn đều</w:t>
      </w:r>
      <w:r w:rsidRPr="00C74C9C">
        <w:rPr>
          <w:sz w:val="24"/>
          <w:szCs w:val="24"/>
        </w:rPr>
        <w:tab/>
      </w:r>
      <w:r w:rsidRPr="00C74C9C">
        <w:rPr>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Chuyển động tròn đều là chuyển động có quỹ đạo tròn và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có tốc độ trung bình trên mọi cung tròn là như nhau.</w:t>
      </w:r>
      <w:r w:rsidRPr="00595679">
        <w:rPr>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Tốc độ dài và tốc độ góc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Tốc độ dài</w:t>
      </w:r>
    </w:p>
    <w:p w:rsidR="00EC15A4"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4" o:spid="_x0000_s1118" type="#_x0000_t202" style="position:absolute;left:0;text-align:left;margin-left:164.9pt;margin-top:.85pt;width:55.8pt;height:41.1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w:txbxContent>
                <w:p w:rsidR="0071051E" w:rsidRDefault="0071051E" w:rsidP="00EC15A4">
                  <w:r w:rsidRPr="000A1053">
                    <w:rPr>
                      <w:position w:val="-24"/>
                    </w:rPr>
                    <w:object w:dxaOrig="1420" w:dyaOrig="620">
                      <v:shape id="_x0000_i1049" type="#_x0000_t75" style="width:70.5pt;height:30.75pt" o:ole="">
                        <v:imagedata r:id="rId46" o:title=""/>
                      </v:shape>
                      <o:OLEObject Type="Embed" ProgID="Equation.DSMT4" ShapeID="_x0000_i1049" DrawAspect="Content" ObjectID="_1503985014" r:id="rId47"/>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(5.1)</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Tốc độ dài là độ lớn của vận tốc tức thời trong chuyển động tròn đều.</w:t>
      </w:r>
    </w:p>
    <w:p w:rsidR="00EC15A4" w:rsidRPr="00595679"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07" o:spid="_x0000_s1119" type="#_x0000_t202" style="position:absolute;left:0;text-align:left;margin-left:285.75pt;margin-top:2.45pt;width:95.3pt;height:96.4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3212]">
            <v:textbox>
              <w:txbxContent>
                <w:p w:rsidR="0071051E" w:rsidRDefault="0071051E" w:rsidP="00EC15A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48"/>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w:r>
      <w:r w:rsidR="00EC15A4" w:rsidRPr="00595679">
        <w:rPr>
          <w:rFonts w:ascii="Times New Roman" w:hAnsi="Times New Roman" w:cs="Times New Roman"/>
          <w:sz w:val="24"/>
          <w:szCs w:val="24"/>
        </w:rPr>
        <w:t>Tốc độ dài không đổi trong chuyển động tròn đều.</w:t>
      </w: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15" o:spid="_x0000_s1120" type="#_x0000_t202" style="position:absolute;left:0;text-align:left;margin-left:162.8pt;margin-top:22.9pt;width:57.9pt;height:40.5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w:txbxContent>
                <w:p w:rsidR="0071051E" w:rsidRDefault="0071051E" w:rsidP="00EC15A4">
                  <w:r w:rsidRPr="000A1053">
                    <w:rPr>
                      <w:position w:val="-24"/>
                    </w:rPr>
                    <w:object w:dxaOrig="1440" w:dyaOrig="680">
                      <v:shape id="_x0000_i1050" type="#_x0000_t75" style="width:1in;height:33.75pt" o:ole="">
                        <v:imagedata r:id="rId49" o:title=""/>
                      </v:shape>
                      <o:OLEObject Type="Embed" ProgID="Equation.DSMT4" ShapeID="_x0000_i1050" DrawAspect="Content" ObjectID="_1503985015" r:id="rId50"/>
                    </w:object>
                  </w:r>
                </w:p>
              </w:txbxContent>
            </v:textbox>
          </v:shape>
        </w:pict>
      </w:r>
      <w:r w:rsidR="00EC15A4" w:rsidRPr="00C74C9C">
        <w:rPr>
          <w:rFonts w:ascii="Times New Roman" w:hAnsi="Times New Roman" w:cs="Times New Roman"/>
          <w:sz w:val="24"/>
          <w:szCs w:val="24"/>
        </w:rPr>
        <w:t>2. Vectơ vận tốc trong chuyển động tròn đều</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(5.2)</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p>
    <w:p w:rsidR="00EC15A4" w:rsidRPr="00595679" w:rsidRDefault="00013A46" w:rsidP="003152DF">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8" o:spid="_x0000_s1121" type="#_x0000_t202" style="position:absolute;left:0;text-align:left;margin-left:294.15pt;margin-top:17.8pt;width:94.05pt;height:88.2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3212]">
            <v:textbox>
              <w:txbxContent>
                <w:p w:rsidR="0071051E" w:rsidRDefault="0071051E" w:rsidP="00EC15A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1"/>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w:r>
      <w:r w:rsidR="00EC15A4" w:rsidRPr="00595679">
        <w:rPr>
          <w:rFonts w:ascii="Times New Roman" w:hAnsi="Times New Roman" w:cs="Times New Roman"/>
          <w:sz w:val="24"/>
          <w:szCs w:val="24"/>
        </w:rPr>
        <w:t>Vectơ vận tốc trong chuyển động tròn đều luôn có phương ti</w:t>
      </w:r>
      <w:r w:rsidR="003152DF">
        <w:rPr>
          <w:rFonts w:ascii="Times New Roman" w:hAnsi="Times New Roman" w:cs="Times New Roman"/>
          <w:sz w:val="24"/>
          <w:szCs w:val="24"/>
        </w:rPr>
        <w:t>ếp</w:t>
      </w:r>
      <w:r w:rsidR="00EC15A4" w:rsidRPr="00595679">
        <w:rPr>
          <w:rFonts w:ascii="Times New Roman" w:hAnsi="Times New Roman" w:cs="Times New Roman"/>
          <w:sz w:val="24"/>
          <w:szCs w:val="24"/>
        </w:rPr>
        <w:t xml:space="preserve"> tuyến với đường tròn quỹ đạo.</w:t>
      </w:r>
    </w:p>
    <w:p w:rsidR="00EC15A4" w:rsidRPr="00595679"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16" o:spid="_x0000_s1122" type="#_x0000_t202" style="position:absolute;left:0;text-align:left;margin-left:148.75pt;margin-top:20.1pt;width:67.15pt;height:41.7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w:txbxContent>
                <w:p w:rsidR="0071051E" w:rsidRDefault="0071051E" w:rsidP="00EC15A4">
                  <w:r w:rsidRPr="000A1053">
                    <w:rPr>
                      <w:position w:val="-24"/>
                    </w:rPr>
                    <w:object w:dxaOrig="1540" w:dyaOrig="620">
                      <v:shape id="_x0000_i1051" type="#_x0000_t75" style="width:76.5pt;height:30.75pt" o:ole="">
                        <v:imagedata r:id="rId52" o:title=""/>
                      </v:shape>
                      <o:OLEObject Type="Embed" ProgID="Equation.DSMT4" ShapeID="_x0000_i1051" DrawAspect="Content" ObjectID="_1503985016" r:id="rId53"/>
                    </w:object>
                  </w:r>
                </w:p>
              </w:txbxContent>
            </v:textbox>
          </v:shape>
        </w:pict>
      </w:r>
      <w:r w:rsidR="00EC15A4" w:rsidRPr="00C74C9C">
        <w:rPr>
          <w:rFonts w:ascii="Times New Roman" w:hAnsi="Times New Roman" w:cs="Times New Roman"/>
          <w:sz w:val="24"/>
          <w:szCs w:val="24"/>
        </w:rPr>
        <w:t>3. Tốc độ góc</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Chu kì</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Tần số</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 xml:space="preserve">a) Tốc độ góc </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(5.3)</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Tốc độ góc của chuyển động tròn là đại lượng đo bằng góc mà bán kính quét được trong một đơn vị thời gian. Tốc độ góc của chuyển động tròn đều là một đại lượng không đổi.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Đơn vị đo tốc độ góc </w:t>
      </w:r>
      <w:r w:rsidR="003152DF">
        <w:rPr>
          <w:rFonts w:ascii="Times New Roman" w:hAnsi="Times New Roman" w:cs="Times New Roman"/>
          <w:sz w:val="24"/>
          <w:szCs w:val="24"/>
        </w:rPr>
        <w:t xml:space="preserve">là </w:t>
      </w:r>
      <w:r w:rsidRPr="00595679">
        <w:rPr>
          <w:rFonts w:ascii="Times New Roman" w:hAnsi="Times New Roman" w:cs="Times New Roman"/>
          <w:sz w:val="24"/>
          <w:szCs w:val="24"/>
        </w:rPr>
        <w:t>rad/s.</w:t>
      </w:r>
    </w:p>
    <w:p w:rsidR="00EC15A4" w:rsidRDefault="00013A46" w:rsidP="00EC15A4">
      <w:pPr>
        <w:spacing w:after="0"/>
        <w:ind w:firstLine="547"/>
        <w:jc w:val="both"/>
        <w:rPr>
          <w:rFonts w:ascii="Times New Roman" w:hAnsi="Times New Roman" w:cs="Times New Roman"/>
          <w:i/>
          <w:sz w:val="24"/>
          <w:szCs w:val="24"/>
        </w:rPr>
      </w:pPr>
      <w:r>
        <w:rPr>
          <w:rFonts w:ascii="Times New Roman" w:hAnsi="Times New Roman" w:cs="Times New Roman"/>
          <w:i/>
          <w:noProof/>
          <w:sz w:val="24"/>
          <w:szCs w:val="24"/>
        </w:rPr>
        <w:pict>
          <v:shape id="Text Box 17" o:spid="_x0000_s1123" type="#_x0000_t202" style="position:absolute;left:0;text-align:left;margin-left:148.15pt;margin-top:4.25pt;width:58.05pt;height:39.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w:txbxContent>
                <w:p w:rsidR="0071051E" w:rsidRDefault="0071051E" w:rsidP="00EC15A4">
                  <w:r w:rsidRPr="000A1053">
                    <w:rPr>
                      <w:position w:val="-24"/>
                    </w:rPr>
                    <w:object w:dxaOrig="1480" w:dyaOrig="620">
                      <v:shape id="_x0000_i1052" type="#_x0000_t75" style="width:73.5pt;height:30.75pt" o:ole="">
                        <v:imagedata r:id="rId54" o:title=""/>
                      </v:shape>
                      <o:OLEObject Type="Embed" ProgID="Equation.DSMT4" ShapeID="_x0000_i1052" DrawAspect="Content" ObjectID="_1503985017" r:id="rId55"/>
                    </w:object>
                  </w:r>
                </w:p>
              </w:txbxContent>
            </v:textbox>
          </v:shape>
        </w:pict>
      </w:r>
      <w:r w:rsidR="00EC15A4" w:rsidRPr="00595679">
        <w:rPr>
          <w:rFonts w:ascii="Times New Roman" w:hAnsi="Times New Roman" w:cs="Times New Roman"/>
          <w:i/>
          <w:sz w:val="24"/>
          <w:szCs w:val="24"/>
        </w:rPr>
        <w:t>b) Chu kì</w:t>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p>
    <w:p w:rsidR="00EC15A4" w:rsidRPr="00595679" w:rsidRDefault="00EC15A4" w:rsidP="00EC15A4">
      <w:pPr>
        <w:spacing w:after="0"/>
        <w:ind w:left="3829" w:firstLine="547"/>
        <w:jc w:val="both"/>
        <w:rPr>
          <w:rFonts w:ascii="Times New Roman" w:hAnsi="Times New Roman" w:cs="Times New Roman"/>
          <w:sz w:val="24"/>
          <w:szCs w:val="24"/>
        </w:rPr>
      </w:pPr>
      <w:r w:rsidRPr="00595679">
        <w:rPr>
          <w:rFonts w:ascii="Times New Roman" w:hAnsi="Times New Roman" w:cs="Times New Roman"/>
          <w:sz w:val="24"/>
          <w:szCs w:val="24"/>
        </w:rPr>
        <w:t>(5.4)</w:t>
      </w:r>
    </w:p>
    <w:p w:rsidR="00EC15A4" w:rsidRPr="00595679"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 kì của chuyển động tròn đều là thời gian để vật đi được một vòng.</w:t>
      </w:r>
    </w:p>
    <w:p w:rsidR="00EC15A4" w:rsidRPr="00595679" w:rsidRDefault="00013A46" w:rsidP="00EC15A4">
      <w:pPr>
        <w:spacing w:after="0"/>
        <w:ind w:firstLine="547"/>
        <w:jc w:val="both"/>
        <w:rPr>
          <w:rFonts w:ascii="Times New Roman" w:hAnsi="Times New Roman" w:cs="Times New Roman"/>
          <w:sz w:val="24"/>
          <w:szCs w:val="24"/>
        </w:rPr>
      </w:pPr>
      <w:r w:rsidRPr="00013A46">
        <w:rPr>
          <w:rFonts w:ascii="Times New Roman" w:hAnsi="Times New Roman" w:cs="Times New Roman"/>
          <w:i/>
          <w:noProof/>
          <w:sz w:val="24"/>
          <w:szCs w:val="24"/>
        </w:rPr>
        <w:pict>
          <v:shape id="Text Box 18" o:spid="_x0000_s1124" type="#_x0000_t202" style="position:absolute;left:0;text-align:left;margin-left:146.95pt;margin-top:22.75pt;width:53.2pt;height:42.1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w:txbxContent>
                <w:p w:rsidR="0071051E" w:rsidRDefault="0071051E" w:rsidP="00EC15A4">
                  <w:r w:rsidRPr="000A1053">
                    <w:rPr>
                      <w:position w:val="-24"/>
                    </w:rPr>
                    <w:object w:dxaOrig="1380" w:dyaOrig="620">
                      <v:shape id="_x0000_i1053" type="#_x0000_t75" style="width:69pt;height:30.75pt" o:ole="">
                        <v:imagedata r:id="rId56" o:title=""/>
                      </v:shape>
                      <o:OLEObject Type="Embed" ProgID="Equation.DSMT4" ShapeID="_x0000_i1053" DrawAspect="Content" ObjectID="_1503985018" r:id="rId57"/>
                    </w:object>
                  </w:r>
                </w:p>
              </w:txbxContent>
            </v:textbox>
          </v:shape>
        </w:pict>
      </w:r>
      <w:r w:rsidR="00EC15A4" w:rsidRPr="00595679">
        <w:rPr>
          <w:rFonts w:ascii="Times New Roman" w:hAnsi="Times New Roman" w:cs="Times New Roman"/>
          <w:sz w:val="24"/>
          <w:szCs w:val="24"/>
        </w:rPr>
        <w:t>Đơn vị chu kì là giây (s)</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c) Tần số</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(5.5)</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Tần số của chuyển động tròn đều là số vòng mà vật đi được trong 1 giây.</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của tần số là vòng/giây (vòng/s) hoặc héc (Hz).</w:t>
      </w:r>
    </w:p>
    <w:p w:rsidR="00EC15A4" w:rsidRPr="00595679"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d) Công thức liên hệ giữa tốc độ dài và tốc độ góc</w:t>
      </w:r>
    </w:p>
    <w:p w:rsidR="00EC15A4" w:rsidRPr="00595679"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9" o:spid="_x0000_s1125" type="#_x0000_t202" style="position:absolute;left:0;text-align:left;margin-left:153.75pt;margin-top:1pt;width:75.75pt;height:18.7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w:txbxContent>
                <w:p w:rsidR="0071051E" w:rsidRDefault="003152DF" w:rsidP="00EC15A4">
                  <w:r w:rsidRPr="0091392E">
                    <w:rPr>
                      <w:position w:val="-6"/>
                    </w:rPr>
                    <w:object w:dxaOrig="1320" w:dyaOrig="220">
                      <v:shape id="_x0000_i1054" type="#_x0000_t75" style="width:92.25pt;height:11.25pt" o:ole="">
                        <v:imagedata r:id="rId58" o:title=""/>
                      </v:shape>
                      <o:OLEObject Type="Embed" ProgID="Equation.DSMT4" ShapeID="_x0000_i1054" DrawAspect="Content" ObjectID="_1503985019" r:id="rId59"/>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t>(5.6)</w:t>
      </w:r>
    </w:p>
    <w:p w:rsidR="003152DF" w:rsidRDefault="003152DF">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Gia tốc hướng tâm</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Hướng của vectơ gia tốc trong chuyển động tròn đều</w:t>
      </w:r>
    </w:p>
    <w:p w:rsidR="00EC15A4" w:rsidRPr="00595679"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9" o:spid="_x0000_s1126" type="#_x0000_t202" style="position:absolute;left:0;text-align:left;margin-left:290.25pt;margin-top:-58.75pt;width:106.15pt;height:101.7pt;z-index:-25161830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3212]">
            <v:textbox>
              <w:txbxContent>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0"/>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p>
                <w:p w:rsidR="0071051E" w:rsidRDefault="0071051E" w:rsidP="00EC15A4"/>
              </w:txbxContent>
            </v:textbox>
            <w10:wrap type="tight"/>
          </v:shape>
        </w:pict>
      </w:r>
      <w:r w:rsidR="00EC15A4" w:rsidRPr="00595679">
        <w:rPr>
          <w:rFonts w:ascii="Times New Roman" w:hAnsi="Times New Roman" w:cs="Times New Roman"/>
          <w:sz w:val="24"/>
          <w:szCs w:val="24"/>
        </w:rPr>
        <w:tab/>
        <w:t xml:space="preserve">Gia tốc trong chuyển động </w:t>
      </w:r>
      <w:r w:rsidR="003152DF" w:rsidRPr="00C74C9C">
        <w:rPr>
          <w:rFonts w:ascii="Times New Roman" w:hAnsi="Times New Roman" w:cs="Times New Roman"/>
          <w:sz w:val="24"/>
          <w:szCs w:val="24"/>
        </w:rPr>
        <w:t>tròn</w:t>
      </w:r>
      <w:r w:rsidR="00EC15A4" w:rsidRPr="00595679">
        <w:rPr>
          <w:rFonts w:ascii="Times New Roman" w:hAnsi="Times New Roman" w:cs="Times New Roman"/>
          <w:sz w:val="24"/>
          <w:szCs w:val="24"/>
        </w:rPr>
        <w:t xml:space="preserve"> đều luôn hướng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vào tâm của quỹ đạo nên gọi là gia tốc hướng tâm.</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p>
    <w:p w:rsidR="00EC15A4" w:rsidRPr="00C74C9C" w:rsidRDefault="00013A46" w:rsidP="00C74C9C">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0" o:spid="_x0000_s1127" type="#_x0000_t202" style="position:absolute;left:0;text-align:left;margin-left:132.55pt;margin-top:19pt;width:83.35pt;height:39.7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w:txbxContent>
                <w:p w:rsidR="0071051E" w:rsidRDefault="0071051E" w:rsidP="00EC15A4">
                  <w:r w:rsidRPr="000A1053">
                    <w:rPr>
                      <w:position w:val="-24"/>
                    </w:rPr>
                    <w:object w:dxaOrig="2120" w:dyaOrig="660">
                      <v:shape id="_x0000_i1055" type="#_x0000_t75" style="width:105.75pt;height:33pt" o:ole="">
                        <v:imagedata r:id="rId61" o:title=""/>
                      </v:shape>
                      <o:OLEObject Type="Embed" ProgID="Equation.DSMT4" ShapeID="_x0000_i1055" DrawAspect="Content" ObjectID="_1503985020" r:id="rId62"/>
                    </w:object>
                  </w:r>
                </w:p>
              </w:txbxContent>
            </v:textbox>
          </v:shape>
        </w:pict>
      </w:r>
      <w:r w:rsidR="00EC15A4" w:rsidRPr="00C74C9C">
        <w:rPr>
          <w:rFonts w:ascii="Times New Roman" w:hAnsi="Times New Roman" w:cs="Times New Roman"/>
          <w:sz w:val="24"/>
          <w:szCs w:val="24"/>
        </w:rPr>
        <w:t>2. Độ lớn của gia tốc hướng tâm</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(5.7)</w:t>
      </w:r>
    </w:p>
    <w:p w:rsidR="00EC15A4" w:rsidRDefault="00EC15A4" w:rsidP="00EC15A4">
      <w:pPr>
        <w:tabs>
          <w:tab w:val="num" w:pos="720"/>
        </w:tabs>
        <w:spacing w:before="30" w:after="30" w:line="288" w:lineRule="auto"/>
        <w:jc w:val="both"/>
        <w:rPr>
          <w:rFonts w:ascii="Times New Roman" w:hAnsi="Times New Roman" w:cs="Times New Roman"/>
          <w:b/>
        </w:rPr>
      </w:pPr>
    </w:p>
    <w:p w:rsidR="005C42EB" w:rsidRDefault="005C42EB"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Một quạt máy quay với tần số 400 vòng/phút. Cánh quạt dài 0,8 m. Tính tốc độ dài và tốc độ góc của một điểm ở đầu cánh quạt. </w:t>
      </w:r>
    </w:p>
    <w:p w:rsidR="00EC15A4" w:rsidRDefault="00EC15A4" w:rsidP="00EC15A4">
      <w:pPr>
        <w:tabs>
          <w:tab w:val="num" w:pos="720"/>
        </w:tabs>
        <w:spacing w:after="0" w:line="288" w:lineRule="auto"/>
        <w:jc w:val="both"/>
        <w:rPr>
          <w:rFonts w:ascii="Times New Roman" w:hAnsi="Times New Roman" w:cs="Times New Roman"/>
          <w:sz w:val="24"/>
          <w:szCs w:val="24"/>
        </w:rPr>
      </w:pPr>
      <w:r w:rsidRPr="008065BC">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Bánh xe đạp có đường kính 0,66 m. Xe đạp chuyển động thẳng đều với vận tốc 12 km/h. Tính tốc độ dài và tốc độ góc của một điểm trên vành bánh đối với người ngồi trên xe.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đồng hồ treo tường có kim phút dài 10 cm và kim giờ dài 8 cm. Cho rằng các kim quay đều. Tính tốc độ dài và tốc độ góc của điểm đầu hai kim.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E4403">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Một chiế</w:t>
      </w:r>
      <w:r w:rsidR="003152DF">
        <w:rPr>
          <w:rFonts w:ascii="Times New Roman" w:hAnsi="Times New Roman" w:cs="Times New Roman"/>
          <w:sz w:val="24"/>
          <w:szCs w:val="24"/>
        </w:rPr>
        <w:t>c tàu thủy</w:t>
      </w:r>
      <w:r>
        <w:rPr>
          <w:rFonts w:ascii="Times New Roman" w:hAnsi="Times New Roman" w:cs="Times New Roman"/>
          <w:sz w:val="24"/>
          <w:szCs w:val="24"/>
        </w:rPr>
        <w:t xml:space="preserve"> neo tại một điểm trên đường xích đạo. Hãy tính tốc độ góc và tốc độ dài của tàu đối với trục quay của Trái Đất. Biết bán kính của Trái Đất là 6400 km. </w:t>
      </w:r>
    </w:p>
    <w:p w:rsidR="00EC15A4" w:rsidRDefault="00EC15A4" w:rsidP="00EC15A4">
      <w:pPr>
        <w:tabs>
          <w:tab w:val="num" w:pos="720"/>
        </w:tabs>
        <w:spacing w:after="0" w:line="288" w:lineRule="auto"/>
        <w:jc w:val="right"/>
        <w:rPr>
          <w:rFonts w:ascii="Times New Roman" w:hAnsi="Times New Roman" w:cs="Times New Roman"/>
          <w:b/>
          <w:sz w:val="24"/>
          <w:szCs w:val="24"/>
        </w:rPr>
      </w:pPr>
    </w:p>
    <w:p w:rsidR="00EC15A4" w:rsidRDefault="00EC15A4" w:rsidP="00EC15A4">
      <w:pPr>
        <w:tabs>
          <w:tab w:val="num" w:pos="720"/>
        </w:tabs>
        <w:spacing w:after="0" w:line="288" w:lineRule="auto"/>
        <w:jc w:val="right"/>
        <w:rPr>
          <w:rFonts w:ascii="Times New Roman" w:hAnsi="Times New Roman" w:cs="Times New Roman"/>
          <w:sz w:val="24"/>
          <w:szCs w:val="24"/>
        </w:rPr>
      </w:pPr>
      <w:r w:rsidRPr="00B34CCA">
        <w:rPr>
          <w:rFonts w:ascii="Times New Roman" w:hAnsi="Times New Roman" w:cs="Times New Roman"/>
          <w:b/>
          <w:sz w:val="24"/>
          <w:szCs w:val="24"/>
        </w:rPr>
        <w:t>ĐS:</w:t>
      </w:r>
      <w:r>
        <w:rPr>
          <w:rFonts w:ascii="Times New Roman" w:hAnsi="Times New Roman" w:cs="Times New Roman"/>
          <w:b/>
          <w:sz w:val="24"/>
          <w:szCs w:val="24"/>
        </w:rPr>
        <w:t xml:space="preserve"> 1. </w:t>
      </w:r>
      <w:r w:rsidRPr="00B34CCA">
        <w:rPr>
          <w:rFonts w:ascii="Times New Roman" w:hAnsi="Times New Roman" w:cs="Times New Roman"/>
          <w:i/>
          <w:sz w:val="24"/>
          <w:szCs w:val="24"/>
        </w:rPr>
        <w:t>41,87 rad/s; 33,5 m/s</w:t>
      </w:r>
      <w:r>
        <w:rPr>
          <w:rFonts w:ascii="Times New Roman" w:hAnsi="Times New Roman" w:cs="Times New Roman"/>
          <w:b/>
          <w:sz w:val="24"/>
          <w:szCs w:val="24"/>
        </w:rPr>
        <w:t xml:space="preserve">     2. </w:t>
      </w:r>
      <w:r w:rsidRPr="00B34CCA">
        <w:rPr>
          <w:rFonts w:ascii="Times New Roman" w:hAnsi="Times New Roman" w:cs="Times New Roman"/>
          <w:i/>
          <w:sz w:val="24"/>
          <w:szCs w:val="24"/>
        </w:rPr>
        <w:t>3,33 m/s; 10,1 rad/s</w:t>
      </w:r>
    </w:p>
    <w:p w:rsidR="00EC15A4" w:rsidRDefault="00EC15A4" w:rsidP="00EC15A4">
      <w:pPr>
        <w:tabs>
          <w:tab w:val="num" w:pos="720"/>
        </w:tabs>
        <w:spacing w:after="0" w:line="288" w:lineRule="auto"/>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34CCA">
        <w:rPr>
          <w:rFonts w:ascii="Times New Roman" w:hAnsi="Times New Roman" w:cs="Times New Roman"/>
          <w:b/>
          <w:sz w:val="24"/>
          <w:szCs w:val="24"/>
        </w:rPr>
        <w:t>3.</w:t>
      </w:r>
      <w:r w:rsidRPr="00B34CCA">
        <w:rPr>
          <w:rFonts w:ascii="Times New Roman" w:hAnsi="Times New Roman" w:cs="Times New Roman"/>
          <w:i/>
          <w:sz w:val="24"/>
          <w:szCs w:val="24"/>
        </w:rPr>
        <w:t xml:space="preserve">kim phút 0,174mm/s; 0,00174rad/s;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34CCA">
        <w:rPr>
          <w:rFonts w:ascii="Times New Roman" w:hAnsi="Times New Roman" w:cs="Times New Roman"/>
          <w:i/>
          <w:sz w:val="24"/>
          <w:szCs w:val="24"/>
        </w:rPr>
        <w:t>kim giờ 0,0116 mm/s; 0,000145 rad/s</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4. </w:t>
      </w:r>
      <w:r w:rsidRPr="00B34CCA">
        <w:rPr>
          <w:rFonts w:ascii="Times New Roman" w:hAnsi="Times New Roman" w:cs="Times New Roman"/>
          <w:i/>
          <w:sz w:val="24"/>
          <w:szCs w:val="24"/>
        </w:rPr>
        <w:t>0,73.10</w:t>
      </w:r>
      <w:r w:rsidRPr="00B34CCA">
        <w:rPr>
          <w:rFonts w:ascii="Times New Roman" w:hAnsi="Times New Roman" w:cs="Times New Roman"/>
          <w:i/>
          <w:sz w:val="24"/>
          <w:szCs w:val="24"/>
          <w:vertAlign w:val="superscript"/>
        </w:rPr>
        <w:t>-4</w:t>
      </w:r>
      <w:r w:rsidRPr="00B34CCA">
        <w:rPr>
          <w:rFonts w:ascii="Times New Roman" w:hAnsi="Times New Roman" w:cs="Times New Roman"/>
          <w:i/>
          <w:sz w:val="24"/>
          <w:szCs w:val="24"/>
        </w:rPr>
        <w:t xml:space="preserve"> rad/s; 465 m/s</w:t>
      </w:r>
    </w:p>
    <w:p w:rsidR="005C42EB" w:rsidRDefault="00013A46" w:rsidP="00B02011">
      <w:pPr>
        <w:tabs>
          <w:tab w:val="num" w:pos="720"/>
        </w:tabs>
        <w:spacing w:after="0" w:line="288" w:lineRule="auto"/>
        <w:jc w:val="both"/>
        <w:rPr>
          <w:rFonts w:ascii="Times New Roman" w:hAnsi="Times New Roman"/>
          <w:b/>
          <w:bCs/>
          <w:sz w:val="24"/>
          <w:szCs w:val="24"/>
        </w:rPr>
      </w:pPr>
      <w:r w:rsidRPr="00013A46">
        <w:rPr>
          <w:rFonts w:ascii="Times New Roman" w:hAnsi="Times New Roman" w:cs="Times New Roman"/>
          <w:b/>
          <w:noProof/>
          <w:sz w:val="24"/>
          <w:szCs w:val="24"/>
        </w:rPr>
        <w:pict>
          <v:shape id="5-Point Star 987" o:spid="_x0000_s1182" style="position:absolute;left:0;text-align:left;margin-left:180pt;margin-top:3.25pt;width:18.75pt;height:22.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013A46">
        <w:rPr>
          <w:rFonts w:ascii="Times New Roman" w:hAnsi="Times New Roman" w:cs="Times New Roman"/>
          <w:b/>
          <w:noProof/>
          <w:sz w:val="24"/>
          <w:szCs w:val="24"/>
        </w:rPr>
        <w:pict>
          <v:shape id="5-Point Star 988" o:spid="_x0000_s1181" style="position:absolute;left:0;text-align:left;margin-left:216.75pt;margin-top:7pt;width:10.5pt;height:16.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013A46">
        <w:rPr>
          <w:rFonts w:ascii="Times New Roman" w:hAnsi="Times New Roman" w:cs="Times New Roman"/>
          <w:b/>
          <w:noProof/>
          <w:sz w:val="24"/>
          <w:szCs w:val="24"/>
        </w:rPr>
        <w:pict>
          <v:shape id="5-Point Star 989" o:spid="_x0000_s1180" style="position:absolute;left:0;text-align:left;margin-left:153pt;margin-top:7pt;width:9pt;height:16.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04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5C42EB" w:rsidRDefault="005C42EB" w:rsidP="00B02011">
      <w:pPr>
        <w:tabs>
          <w:tab w:val="num" w:pos="720"/>
        </w:tabs>
        <w:spacing w:after="0" w:line="288" w:lineRule="auto"/>
        <w:jc w:val="both"/>
        <w:rPr>
          <w:rFonts w:ascii="Times New Roman" w:hAnsi="Times New Roman"/>
          <w:b/>
          <w:bCs/>
          <w:sz w:val="24"/>
          <w:szCs w:val="24"/>
        </w:rPr>
      </w:pPr>
    </w:p>
    <w:p w:rsidR="005C42EB" w:rsidRDefault="005C42EB" w:rsidP="00B02011">
      <w:pPr>
        <w:tabs>
          <w:tab w:val="num" w:pos="720"/>
        </w:tabs>
        <w:spacing w:after="0" w:line="288" w:lineRule="auto"/>
        <w:jc w:val="both"/>
        <w:rPr>
          <w:rFonts w:ascii="Times New Roman" w:hAnsi="Times New Roman"/>
          <w:b/>
          <w:bCs/>
          <w:sz w:val="24"/>
          <w:szCs w:val="24"/>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6</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Tính tương đối của chuyển động – Công thức cộng vận tốc</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Mục tiêu</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quỹ đạo chuyển động có tính tương đối</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vận tốc chuyển động có tính tương đối</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hệ quy chiếu đứng yên và hệ quy chiếu chuyển động</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công thức cộng vận tốc</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tính vận tốc đối với mỗi hệ quy chiếu.</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công thức cộng vận tốc.</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Tính tương đối của chuyển động</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Tính tương đối củ</w:t>
      </w:r>
      <w:r w:rsidR="000E177B">
        <w:rPr>
          <w:rFonts w:ascii="Times New Roman" w:hAnsi="Times New Roman" w:cs="Times New Roman"/>
          <w:sz w:val="24"/>
          <w:szCs w:val="24"/>
        </w:rPr>
        <w:t>a quỹ</w:t>
      </w:r>
      <w:r w:rsidRPr="00C74C9C">
        <w:rPr>
          <w:rFonts w:ascii="Times New Roman" w:hAnsi="Times New Roman" w:cs="Times New Roman"/>
          <w:sz w:val="24"/>
          <w:szCs w:val="24"/>
        </w:rPr>
        <w:t xml:space="preserve"> đạo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Hình dạng quỹ đạo của chuyển động trong các hệ quy chiếu khác nhau thì khác nhau. Quỹ đạo có tính tương đối.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Tính tương đối của vận tốc</w:t>
      </w:r>
    </w:p>
    <w:p w:rsidR="00EC15A4" w:rsidRPr="006E7167"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8" o:spid="_x0000_s1128" type="#_x0000_t202" style="position:absolute;left:0;text-align:left;margin-left:373.25pt;margin-top:16.75pt;width:122.8pt;height:146.9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3212]">
            <v:textbox>
              <w:txbxContent>
                <w:p w:rsidR="0071051E" w:rsidRDefault="0071051E" w:rsidP="00EC15A4">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3"/>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Vận tốc của vật chuyển động đối với các hệ quy chiếu khác nhau thì khác nhau. Vận tốc có tính tương đối.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Công thức cộng vận tốc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Hệ quy chiếu đứng yên và hệ quy chiếu chuyển động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bờ coi như hệ quy chiếu đứng yên.</w:t>
      </w:r>
    </w:p>
    <w:p w:rsidR="009F708E"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vật trôi theo dòng nước là hệ quy chiếu</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chuyển động.</w:t>
      </w:r>
    </w:p>
    <w:p w:rsidR="00EC15A4" w:rsidRPr="006E7167" w:rsidRDefault="00013A46" w:rsidP="00C74C9C">
      <w:pPr>
        <w:spacing w:after="0"/>
        <w:jc w:val="both"/>
        <w:rPr>
          <w:rFonts w:ascii="Times New Roman" w:hAnsi="Times New Roman" w:cs="Times New Roman"/>
          <w:b/>
          <w:sz w:val="24"/>
          <w:szCs w:val="24"/>
        </w:rPr>
      </w:pPr>
      <w:r w:rsidRPr="00013A46">
        <w:rPr>
          <w:noProof/>
          <w:sz w:val="24"/>
          <w:szCs w:val="24"/>
        </w:rPr>
        <w:pict>
          <v:group id="Group 124" o:spid="_x0000_s1129" style="position:absolute;left:0;text-align:left;margin-left:185.8pt;margin-top:4.5pt;width:65.3pt;height:21.9pt;z-index:25170124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30"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3212]">
              <v:textbox>
                <w:txbxContent>
                  <w:p w:rsidR="0071051E" w:rsidRDefault="0071051E" w:rsidP="00EC15A4">
                    <w:r>
                      <w:t>(+)</w:t>
                    </w:r>
                  </w:p>
                  <w:p w:rsidR="0071051E" w:rsidRDefault="0071051E" w:rsidP="00EC15A4"/>
                </w:txbxContent>
              </v:textbox>
            </v:shape>
            <v:shape id="AutoShape 126" o:spid="_x0000_s1131"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sidRPr="00013A46">
        <w:rPr>
          <w:noProof/>
          <w:sz w:val="24"/>
          <w:szCs w:val="24"/>
        </w:rPr>
        <w:pict>
          <v:group id="Group 117" o:spid="_x0000_s1132" style="position:absolute;left:0;text-align:left;margin-left:240.2pt;margin-top:22.25pt;width:125.6pt;height:78.8pt;z-index:251700224" coordorigin="6023,7248" coordsize="2512,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33"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34"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35" type="#_x0000_t202" style="position:absolute;left:7670;top:7248;width:62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6" type="#_x0000_t75" style="width:15.75pt;height:20.25pt" o:ole="">
                          <v:imagedata r:id="rId64" o:title=""/>
                        </v:shape>
                        <o:OLEObject Type="Embed" ProgID="Equation.DSMT4" ShapeID="_x0000_i1056" DrawAspect="Content" ObjectID="_1503985021" r:id="rId65"/>
                      </w:object>
                    </w:r>
                  </w:p>
                </w:txbxContent>
              </v:textbox>
            </v:shape>
            <v:shape id="Text Box 121" o:spid="_x0000_s1136" type="#_x0000_t202" style="position:absolute;left:7891;top:8254;width:644;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3212]">
              <v:textbox>
                <w:txbxContent>
                  <w:p w:rsidR="0071051E" w:rsidRDefault="0071051E" w:rsidP="00EC15A4">
                    <w:r w:rsidRPr="008941AC">
                      <w:rPr>
                        <w:position w:val="-12"/>
                      </w:rPr>
                      <w:object w:dxaOrig="340" w:dyaOrig="400">
                        <v:shape id="_x0000_i1057" type="#_x0000_t75" style="width:17.25pt;height:20.25pt" o:ole="">
                          <v:imagedata r:id="rId66" o:title=""/>
                        </v:shape>
                        <o:OLEObject Type="Embed" ProgID="Equation.DSMT4" ShapeID="_x0000_i1057" DrawAspect="Content" ObjectID="_1503985022" r:id="rId67"/>
                      </w:object>
                    </w:r>
                  </w:p>
                </w:txbxContent>
              </v:textbox>
            </v:shape>
            <v:shape id="Text Box 122" o:spid="_x0000_s1137" type="#_x0000_t202" style="position:absolute;left:6685;top:8214;width:62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8" type="#_x0000_t75" style="width:15.75pt;height:20.25pt" o:ole="">
                          <v:imagedata r:id="rId68" o:title=""/>
                        </v:shape>
                        <o:OLEObject Type="Embed" ProgID="Equation.DSMT4" ShapeID="_x0000_i1058" DrawAspect="Content" ObjectID="_1503985023" r:id="rId69"/>
                      </w:object>
                    </w:r>
                  </w:p>
                </w:txbxContent>
              </v:textbox>
            </v:shape>
            <v:shape id="AutoShape 123" o:spid="_x0000_s1138"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sidRPr="00013A46">
        <w:rPr>
          <w:noProof/>
          <w:sz w:val="24"/>
          <w:szCs w:val="24"/>
        </w:rPr>
        <w:pict>
          <v:group id="Group 110" o:spid="_x0000_s1139" style="position:absolute;left:0;text-align:left;margin-left:57.2pt;margin-top:21.9pt;width:125.5pt;height:78.85pt;z-index:251699200" coordorigin="2735,8309" coordsize="2510,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40"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41"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42"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3" type="#_x0000_t202" style="position:absolute;left:3282;top:8309;width:62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9" type="#_x0000_t75" style="width:15.75pt;height:20.25pt" o:ole="">
                          <v:imagedata r:id="rId64" o:title=""/>
                        </v:shape>
                        <o:OLEObject Type="Embed" ProgID="Equation.DSMT4" ShapeID="_x0000_i1059" DrawAspect="Content" ObjectID="_1503985024" r:id="rId70"/>
                      </w:object>
                    </w:r>
                  </w:p>
                </w:txbxContent>
              </v:textbox>
            </v:shape>
            <v:shape id="Text Box 115" o:spid="_x0000_s1144" type="#_x0000_t202" style="position:absolute;left:4586;top:8316;width:644;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3212]">
              <v:textbox>
                <w:txbxContent>
                  <w:p w:rsidR="0071051E" w:rsidRDefault="0071051E" w:rsidP="00EC15A4">
                    <w:r w:rsidRPr="008941AC">
                      <w:rPr>
                        <w:position w:val="-12"/>
                      </w:rPr>
                      <w:object w:dxaOrig="340" w:dyaOrig="400">
                        <v:shape id="_x0000_i1060" type="#_x0000_t75" style="width:17.25pt;height:20.25pt" o:ole="">
                          <v:imagedata r:id="rId66" o:title=""/>
                        </v:shape>
                        <o:OLEObject Type="Embed" ProgID="Equation.DSMT4" ShapeID="_x0000_i1060" DrawAspect="Content" ObjectID="_1503985025" r:id="rId71"/>
                      </w:object>
                    </w:r>
                  </w:p>
                </w:txbxContent>
              </v:textbox>
            </v:shape>
            <v:shape id="Text Box 116" o:spid="_x0000_s1145" type="#_x0000_t202" style="position:absolute;left:4621;top:9330;width:62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3212]">
              <v:textbox>
                <w:txbxContent>
                  <w:p w:rsidR="0071051E" w:rsidRDefault="0071051E" w:rsidP="00EC15A4">
                    <w:r w:rsidRPr="008941AC">
                      <w:rPr>
                        <w:position w:val="-12"/>
                      </w:rPr>
                      <w:object w:dxaOrig="320" w:dyaOrig="400">
                        <v:shape id="_x0000_i1061" type="#_x0000_t75" style="width:15.75pt;height:20.25pt" o:ole="">
                          <v:imagedata r:id="rId68" o:title=""/>
                        </v:shape>
                        <o:OLEObject Type="Embed" ProgID="Equation.DSMT4" ShapeID="_x0000_i1061" DrawAspect="Content" ObjectID="_1503985026" r:id="rId72"/>
                      </w:object>
                    </w:r>
                  </w:p>
                </w:txbxContent>
              </v:textbox>
            </v:shape>
          </v:group>
        </w:pict>
      </w:r>
      <w:r w:rsidR="00EC15A4" w:rsidRPr="00C74C9C">
        <w:rPr>
          <w:rFonts w:ascii="Times New Roman" w:hAnsi="Times New Roman" w:cs="Times New Roman"/>
          <w:sz w:val="24"/>
          <w:szCs w:val="24"/>
        </w:rPr>
        <w:t>2. Công thức cộng vận tốc</w:t>
      </w:r>
    </w:p>
    <w:p w:rsidR="00EC15A4" w:rsidRPr="006E7167" w:rsidRDefault="00EC15A4" w:rsidP="00EC15A4">
      <w:pPr>
        <w:pStyle w:val="NormalWeb"/>
        <w:spacing w:before="0" w:beforeAutospacing="0" w:after="0" w:afterAutospacing="0"/>
        <w:jc w:val="center"/>
      </w:pPr>
      <w:r w:rsidRPr="006E7167">
        <w:tab/>
      </w:r>
      <w:r w:rsidRPr="006E7167">
        <w:tab/>
      </w:r>
      <w:r w:rsidRPr="006E7167">
        <w:tab/>
      </w: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firstLine="547"/>
        <w:jc w:val="both"/>
        <w:rPr>
          <w:rFonts w:ascii="Times New Roman" w:hAnsi="Times New Roman" w:cs="Times New Roman"/>
          <w:sz w:val="24"/>
          <w:szCs w:val="24"/>
        </w:rPr>
      </w:pPr>
    </w:p>
    <w:p w:rsidR="00EC15A4" w:rsidRDefault="00013A46" w:rsidP="00EC15A4">
      <w:pPr>
        <w:spacing w:after="0"/>
        <w:ind w:firstLine="547"/>
        <w:jc w:val="both"/>
        <w:rPr>
          <w:rFonts w:ascii="Times New Roman" w:hAnsi="Times New Roman" w:cs="Times New Roman"/>
          <w:i/>
          <w:sz w:val="24"/>
          <w:szCs w:val="24"/>
        </w:rPr>
      </w:pPr>
      <w:r w:rsidRPr="00013A46">
        <w:rPr>
          <w:rFonts w:ascii="Times New Roman" w:hAnsi="Times New Roman" w:cs="Times New Roman"/>
          <w:noProof/>
          <w:sz w:val="24"/>
          <w:szCs w:val="24"/>
        </w:rPr>
        <w:pict>
          <v:shape id="Text Box 21" o:spid="_x0000_s1146" type="#_x0000_t202" style="position:absolute;left:0;text-align:left;margin-left:169.7pt;margin-top:10.85pt;width:82.95pt;height:30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w:txbxContent>
                <w:p w:rsidR="0071051E" w:rsidRDefault="0071051E" w:rsidP="00EC15A4">
                  <w:r w:rsidRPr="008941AC">
                    <w:rPr>
                      <w:position w:val="-12"/>
                    </w:rPr>
                    <w:object w:dxaOrig="1280" w:dyaOrig="400">
                      <v:shape id="_x0000_i1062" type="#_x0000_t75" style="width:64.5pt;height:20.25pt" o:ole="">
                        <v:imagedata r:id="rId73" o:title=""/>
                      </v:shape>
                      <o:OLEObject Type="Embed" ProgID="Equation.DSMT4" ShapeID="_x0000_i1062" DrawAspect="Content" ObjectID="_1503985027" r:id="rId74"/>
                    </w:object>
                  </w:r>
                </w:p>
              </w:txbxContent>
            </v:textbox>
          </v:shape>
        </w:pict>
      </w:r>
    </w:p>
    <w:p w:rsidR="00EC15A4" w:rsidRPr="00CC1A34" w:rsidRDefault="00EC15A4" w:rsidP="00EC15A4">
      <w:pPr>
        <w:spacing w:after="0"/>
        <w:ind w:firstLine="547"/>
        <w:jc w:val="both"/>
        <w:rPr>
          <w:rFonts w:ascii="Times New Roman" w:hAnsi="Times New Roman" w:cs="Times New Roman"/>
          <w:b/>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(6.1)</w:t>
      </w:r>
    </w:p>
    <w:p w:rsidR="00EC15A4" w:rsidRDefault="00EC15A4" w:rsidP="00EC15A4">
      <w:pPr>
        <w:spacing w:after="0"/>
        <w:ind w:firstLine="547"/>
        <w:jc w:val="both"/>
        <w:rPr>
          <w:rFonts w:ascii="Times New Roman" w:hAnsi="Times New Roman" w:cs="Times New Roman"/>
          <w:i/>
          <w:sz w:val="24"/>
          <w:szCs w:val="24"/>
        </w:rPr>
      </w:pPr>
    </w:p>
    <w:p w:rsidR="00EC15A4" w:rsidRPr="006E7167" w:rsidRDefault="00EC15A4" w:rsidP="00EC15A4">
      <w:pPr>
        <w:spacing w:after="0"/>
        <w:ind w:firstLine="547"/>
        <w:jc w:val="both"/>
        <w:rPr>
          <w:rFonts w:ascii="Times New Roman" w:hAnsi="Times New Roman" w:cs="Times New Roman"/>
          <w:i/>
          <w:sz w:val="24"/>
          <w:szCs w:val="24"/>
        </w:rPr>
      </w:pPr>
      <w:r w:rsidRPr="006E7167">
        <w:rPr>
          <w:rFonts w:ascii="Times New Roman" w:hAnsi="Times New Roman" w:cs="Times New Roman"/>
          <w:i/>
          <w:sz w:val="24"/>
          <w:szCs w:val="24"/>
        </w:rPr>
        <w:t>Vectơ vận tốc tuyệt đối bằng tổng vectơ của vận tốc tương đối và vận tốc kéo theo.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086C1E" w:rsidRDefault="00086C1E" w:rsidP="00EC15A4">
      <w:pPr>
        <w:spacing w:after="0"/>
        <w:jc w:val="center"/>
        <w:rPr>
          <w:rFonts w:ascii="Times New Roman" w:hAnsi="Times New Roman" w:cs="Times New Roman"/>
          <w:b/>
          <w:sz w:val="24"/>
          <w:szCs w:val="24"/>
        </w:rPr>
      </w:pPr>
    </w:p>
    <w:p w:rsidR="00086C1E" w:rsidRDefault="00086C1E"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CC0EBB">
        <w:rPr>
          <w:rFonts w:ascii="Times New Roman" w:hAnsi="Times New Roman" w:cs="Times New Roman"/>
          <w:b/>
          <w:sz w:val="24"/>
          <w:szCs w:val="24"/>
        </w:rPr>
        <w:t>1</w:t>
      </w:r>
      <w:r>
        <w:rPr>
          <w:rFonts w:ascii="Times New Roman" w:hAnsi="Times New Roman" w:cs="Times New Roman"/>
          <w:b/>
          <w:sz w:val="24"/>
          <w:szCs w:val="24"/>
        </w:rPr>
        <w:t>.</w:t>
      </w:r>
      <w:r>
        <w:rPr>
          <w:rFonts w:ascii="Times New Roman" w:hAnsi="Times New Roman" w:cs="Times New Roman"/>
          <w:sz w:val="24"/>
          <w:szCs w:val="24"/>
        </w:rPr>
        <w:t>Nêu một số ví dụ về tính tương đối của quỹ đạo của chuyển động, về tính tương đối của vận tốc của chuyển động.</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321A72">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Một hành khách ngồi trong toa tàu H, nhìn qua cửa sổ thấy toa tàu N bên cạnh và gạch lát sân ga đều chuyển động như nhau. Hỏi toa tàu nào chạy?</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BA160D">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Một chiếc thuyền buồm chạy ngược dòng sông sau 1 giờ đi được 10 km. Một khúc gỗ trôi theo dòng sông sau 1 phút trôi được 100/3 m. Vận tốc của thuyền buồm so với nước là bao nhiêu? </w:t>
      </w:r>
    </w:p>
    <w:p w:rsidR="00EC15A4" w:rsidRDefault="00EC15A4" w:rsidP="00EC15A4">
      <w:pPr>
        <w:tabs>
          <w:tab w:val="num" w:pos="720"/>
        </w:tabs>
        <w:spacing w:before="30" w:after="30" w:line="288" w:lineRule="auto"/>
        <w:jc w:val="both"/>
        <w:rPr>
          <w:rFonts w:ascii="Times New Roman" w:hAnsi="Times New Roman" w:cs="Times New Roman"/>
          <w:b/>
        </w:rPr>
      </w:pPr>
      <w:r w:rsidRPr="00BA160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đều trên một đoạn đường thẳng với vận tốc 40 km/h. Một </w:t>
      </w:r>
      <w:r w:rsidR="007653FE">
        <w:rPr>
          <w:rFonts w:ascii="Times New Roman" w:hAnsi="Times New Roman" w:cs="Times New Roman"/>
          <w:sz w:val="24"/>
          <w:szCs w:val="24"/>
        </w:rPr>
        <w:t>ôtô</w:t>
      </w:r>
      <w:r>
        <w:rPr>
          <w:rFonts w:ascii="Times New Roman" w:hAnsi="Times New Roman" w:cs="Times New Roman"/>
          <w:sz w:val="24"/>
          <w:szCs w:val="24"/>
        </w:rPr>
        <w:t xml:space="preserve"> B đuổi theo </w:t>
      </w:r>
      <w:r w:rsidR="007653FE">
        <w:rPr>
          <w:rFonts w:ascii="Times New Roman" w:hAnsi="Times New Roman" w:cs="Times New Roman"/>
          <w:sz w:val="24"/>
          <w:szCs w:val="24"/>
        </w:rPr>
        <w:t>ôtô</w:t>
      </w:r>
      <w:r>
        <w:rPr>
          <w:rFonts w:ascii="Times New Roman" w:hAnsi="Times New Roman" w:cs="Times New Roman"/>
          <w:sz w:val="24"/>
          <w:szCs w:val="24"/>
        </w:rPr>
        <w:t xml:space="preserve"> A với vận tốc 60 km/h. Xác định vận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A và của </w:t>
      </w:r>
      <w:r w:rsidR="007653FE">
        <w:rPr>
          <w:rFonts w:ascii="Times New Roman" w:hAnsi="Times New Roman" w:cs="Times New Roman"/>
          <w:sz w:val="24"/>
          <w:szCs w:val="24"/>
        </w:rPr>
        <w:t>ôtô</w:t>
      </w:r>
      <w:r>
        <w:rPr>
          <w:rFonts w:ascii="Times New Roman" w:hAnsi="Times New Roman" w:cs="Times New Roman"/>
          <w:sz w:val="24"/>
          <w:szCs w:val="24"/>
        </w:rPr>
        <w:t xml:space="preserve"> A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B.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C95A61" w:rsidRDefault="00EC15A4" w:rsidP="00EC15A4">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AB4D00">
        <w:rPr>
          <w:rFonts w:ascii="Times New Roman" w:hAnsi="Times New Roman" w:cs="Times New Roman"/>
          <w:i/>
          <w:sz w:val="24"/>
          <w:szCs w:val="24"/>
        </w:rPr>
        <w:t>12 km/h</w:t>
      </w:r>
      <w:r w:rsidRPr="00AB4D00">
        <w:rPr>
          <w:rFonts w:ascii="Times New Roman" w:hAnsi="Times New Roman" w:cs="Times New Roman"/>
          <w:b/>
          <w:sz w:val="24"/>
          <w:szCs w:val="24"/>
        </w:rPr>
        <w:t>4.</w:t>
      </w:r>
      <w:r w:rsidRPr="00AB4D00">
        <w:rPr>
          <w:rFonts w:ascii="Times New Roman" w:hAnsi="Times New Roman" w:cs="Times New Roman"/>
          <w:i/>
          <w:sz w:val="24"/>
          <w:szCs w:val="24"/>
        </w:rPr>
        <w:t>v</w:t>
      </w:r>
      <w:r w:rsidRPr="00AB4D00">
        <w:rPr>
          <w:rFonts w:ascii="Times New Roman" w:hAnsi="Times New Roman" w:cs="Times New Roman"/>
          <w:i/>
          <w:sz w:val="24"/>
          <w:szCs w:val="24"/>
          <w:vertAlign w:val="subscript"/>
        </w:rPr>
        <w:t>BA</w:t>
      </w:r>
      <w:r w:rsidRPr="00AB4D00">
        <w:rPr>
          <w:rFonts w:ascii="Times New Roman" w:hAnsi="Times New Roman" w:cs="Times New Roman"/>
          <w:i/>
          <w:sz w:val="24"/>
          <w:szCs w:val="24"/>
        </w:rPr>
        <w:t xml:space="preserve"> = 20 km/h; v</w:t>
      </w:r>
      <w:r w:rsidRPr="00AB4D00">
        <w:rPr>
          <w:rFonts w:ascii="Times New Roman" w:hAnsi="Times New Roman" w:cs="Times New Roman"/>
          <w:i/>
          <w:sz w:val="24"/>
          <w:szCs w:val="24"/>
          <w:vertAlign w:val="subscript"/>
        </w:rPr>
        <w:t>AB</w:t>
      </w:r>
      <w:r w:rsidRPr="00AB4D00">
        <w:rPr>
          <w:rFonts w:ascii="Times New Roman" w:hAnsi="Times New Roman" w:cs="Times New Roman"/>
          <w:i/>
          <w:sz w:val="24"/>
          <w:szCs w:val="24"/>
        </w:rPr>
        <w:t xml:space="preserve"> = - 20 km/h</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013A46" w:rsidP="003851D1">
      <w:pPr>
        <w:tabs>
          <w:tab w:val="left" w:pos="4155"/>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2" o:spid="_x0000_s1172" style="position:absolute;left:0;text-align:left;margin-left:182.25pt;margin-top:7.05pt;width:9pt;height:16.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rN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91" o:spid="_x0000_s1171" style="position:absolute;left:0;text-align:left;margin-left:246pt;margin-top:7.05pt;width:10.5pt;height:16.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0" o:spid="_x0000_s1170" style="position:absolute;left:0;text-align:left;margin-left:209.25pt;margin-top:3.3pt;width:18.75pt;height:22.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GJAIAAEM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3851D1">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B02011"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7</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Sai số của phép đo các đại lượng vật lí</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sai số hệ thống và sai số ngẫu nhiên</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cách xác định sai số của phép đo các đại lượng vật lí</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biết cách viết kết quả đo</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sai số tuyệt đối và sai số tỉ đối</w:t>
      </w:r>
      <w:r w:rsidRPr="006E7167">
        <w:rPr>
          <w:rFonts w:ascii="Times New Roman" w:hAnsi="Times New Roman"/>
          <w:i/>
          <w:sz w:val="24"/>
          <w:szCs w:val="24"/>
        </w:rPr>
        <w:t>.</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đo các đại lượng vật lí</w:t>
      </w:r>
      <w:r w:rsidRPr="006E7167">
        <w:rPr>
          <w:rFonts w:ascii="Times New Roman" w:hAnsi="Times New Roman"/>
          <w:i/>
          <w:sz w:val="24"/>
          <w:szCs w:val="24"/>
        </w:rPr>
        <w:t>.</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viết kết quả đo</w:t>
      </w:r>
      <w:r w:rsidRPr="006E7167">
        <w:rPr>
          <w:rFonts w:ascii="Times New Roman" w:hAnsi="Times New Roman"/>
          <w:i/>
          <w:sz w:val="24"/>
          <w:szCs w:val="24"/>
        </w:rPr>
        <w:t>.</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Phép đo các đại lượng vật lí. Hệ đơn vị SI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Phép đo các đại lượng vật lí</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Phép đo một đại lượng vật lí là phép so sánh nó với đại lượng cùng loại được quy ước làm đơn vị.</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Đơn vị đo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Hệ đơn vị đo lường hợp pháp của nước Việt Nam là hệ đơn vị quốc tế SI, hệ SI có 7 đơn vị cơ bản:</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độ dài: mét (m)</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thời gian: giây (s)</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khối lượng: kilogram (kg)</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nhiệt độ: kenvin (K)</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dòng điện: ampe (A)</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sáng: canđêla (Cd)</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lượng chất: mol (mol)</w:t>
      </w:r>
    </w:p>
    <w:p w:rsidR="00EC15A4" w:rsidRPr="006E7167" w:rsidRDefault="00EC15A4" w:rsidP="00EC15A4">
      <w:pPr>
        <w:spacing w:after="0"/>
        <w:ind w:left="540"/>
        <w:jc w:val="both"/>
        <w:rPr>
          <w:rFonts w:ascii="Times New Roman" w:hAnsi="Times New Roman" w:cs="Times New Roman"/>
          <w:sz w:val="24"/>
          <w:szCs w:val="24"/>
        </w:rPr>
      </w:pPr>
      <w:r w:rsidRPr="006E7167">
        <w:rPr>
          <w:rFonts w:ascii="Times New Roman" w:hAnsi="Times New Roman" w:cs="Times New Roman"/>
          <w:sz w:val="24"/>
          <w:szCs w:val="24"/>
        </w:rPr>
        <w:t>Các đơn vị khác là những đơn vị dẫn xuất, được suy ra từ các đơn vị cơ bản.</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Sai số phép đo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Sai số hệ thống</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hệ thống là loại sai số có tính quy luật ổn định.</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Sai số ngẫu nhiên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ngẫu nhiên là loại sai số do các tác động ngẫu nhiên gây ra.</w:t>
      </w:r>
    </w:p>
    <w:p w:rsidR="00EC15A4" w:rsidRPr="00C74C9C"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2" o:spid="_x0000_s1147" type="#_x0000_t202" style="position:absolute;left:0;text-align:left;margin-left:151.8pt;margin-top:17.85pt;width:119.25pt;height:38.2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w:txbxContent>
                <w:p w:rsidR="0071051E" w:rsidRDefault="0071051E" w:rsidP="00EC15A4">
                  <w:r w:rsidRPr="00F31BB3">
                    <w:rPr>
                      <w:position w:val="-24"/>
                    </w:rPr>
                    <w:object w:dxaOrig="2079" w:dyaOrig="620">
                      <v:shape id="_x0000_i1063" type="#_x0000_t75" style="width:104.25pt;height:30.75pt" o:ole="">
                        <v:imagedata r:id="rId75" o:title=""/>
                      </v:shape>
                      <o:OLEObject Type="Embed" ProgID="Equation.DSMT4" ShapeID="_x0000_i1063" DrawAspect="Content" ObjectID="_1503985028" r:id="rId76"/>
                    </w:object>
                  </w:r>
                </w:p>
              </w:txbxContent>
            </v:textbox>
          </v:shape>
        </w:pict>
      </w:r>
      <w:r w:rsidR="00EC15A4" w:rsidRPr="00C74C9C">
        <w:rPr>
          <w:rFonts w:ascii="Times New Roman" w:hAnsi="Times New Roman" w:cs="Times New Roman"/>
          <w:sz w:val="24"/>
          <w:szCs w:val="24"/>
        </w:rPr>
        <w:t>3. Giá trị trung bình</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left="6017" w:firstLine="547"/>
        <w:jc w:val="both"/>
        <w:rPr>
          <w:rFonts w:ascii="Times New Roman" w:hAnsi="Times New Roman" w:cs="Times New Roman"/>
          <w:sz w:val="24"/>
          <w:szCs w:val="24"/>
        </w:rPr>
      </w:pPr>
      <w:r w:rsidRPr="006E7167">
        <w:rPr>
          <w:rFonts w:ascii="Times New Roman" w:hAnsi="Times New Roman" w:cs="Times New Roman"/>
          <w:sz w:val="24"/>
          <w:szCs w:val="24"/>
        </w:rPr>
        <w:t>(7.1)</w:t>
      </w:r>
    </w:p>
    <w:p w:rsidR="00EC15A4" w:rsidRPr="006E7167" w:rsidRDefault="00EC15A4" w:rsidP="00EC15A4">
      <w:pPr>
        <w:spacing w:after="0"/>
        <w:ind w:firstLine="547"/>
        <w:jc w:val="both"/>
        <w:rPr>
          <w:rFonts w:ascii="Times New Roman" w:hAnsi="Times New Roman" w:cs="Times New Roman"/>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4. Cách xác định sai số của phép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w:t>
      </w:r>
      <w:r w:rsidRPr="006E7167">
        <w:rPr>
          <w:rFonts w:ascii="Times New Roman" w:hAnsi="Times New Roman" w:cs="Times New Roman"/>
          <w:position w:val="-18"/>
          <w:sz w:val="24"/>
          <w:szCs w:val="24"/>
        </w:rPr>
        <w:object w:dxaOrig="3120" w:dyaOrig="480">
          <v:shape id="_x0000_i1027" type="#_x0000_t75" style="width:156pt;height:24pt" o:ole="">
            <v:imagedata r:id="rId77" o:title=""/>
          </v:shape>
          <o:OLEObject Type="Embed" ProgID="Equation.DSMT4" ShapeID="_x0000_i1027" DrawAspect="Content" ObjectID="_1503984992" r:id="rId78"/>
        </w:object>
      </w:r>
    </w:p>
    <w:p w:rsidR="00EC15A4" w:rsidRPr="006E7167"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lastRenderedPageBreak/>
        <w:pict>
          <v:shape id="Text Box 23" o:spid="_x0000_s1148" type="#_x0000_t202" style="position:absolute;left:0;text-align:left;margin-left:226.6pt;margin-top:1.95pt;width:140.5pt;height:39.1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w:txbxContent>
                <w:p w:rsidR="0071051E" w:rsidRDefault="0071051E" w:rsidP="00EC15A4">
                  <w:r w:rsidRPr="00F31BB3">
                    <w:rPr>
                      <w:position w:val="-24"/>
                    </w:rPr>
                    <w:object w:dxaOrig="2580" w:dyaOrig="620">
                      <v:shape id="_x0000_i1064" type="#_x0000_t75" style="width:129pt;height:30.75pt" o:ole="">
                        <v:imagedata r:id="rId79" o:title=""/>
                      </v:shape>
                      <o:OLEObject Type="Embed" ProgID="Equation.DSMT4" ShapeID="_x0000_i1064" DrawAspect="Content" ObjectID="_1503985029" r:id="rId80"/>
                    </w:object>
                  </w:r>
                </w:p>
              </w:txbxContent>
            </v:textbox>
          </v:shape>
        </w:pict>
      </w:r>
      <w:r w:rsidR="00EC15A4" w:rsidRPr="006E7167">
        <w:rPr>
          <w:rFonts w:ascii="Times New Roman" w:hAnsi="Times New Roman" w:cs="Times New Roman"/>
          <w:sz w:val="24"/>
          <w:szCs w:val="24"/>
        </w:rPr>
        <w:t xml:space="preserve">Sai số tuyệt đối trung bình của n lần đo: </w:t>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Pr>
          <w:rFonts w:ascii="Times New Roman" w:hAnsi="Times New Roman" w:cs="Times New Roman"/>
          <w:sz w:val="24"/>
          <w:szCs w:val="24"/>
        </w:rPr>
        <w:tab/>
      </w:r>
      <w:r w:rsidR="00EC15A4" w:rsidRPr="006E7167">
        <w:rPr>
          <w:rFonts w:ascii="Times New Roman" w:hAnsi="Times New Roman" w:cs="Times New Roman"/>
          <w:sz w:val="24"/>
          <w:szCs w:val="24"/>
        </w:rPr>
        <w:t>(7.2)</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013A46"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24" o:spid="_x0000_s1149" type="#_x0000_t202" style="position:absolute;left:0;text-align:left;margin-left:191.8pt;margin-top:5.6pt;width:88.4pt;height:26.85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w:txbxContent>
                <w:p w:rsidR="0071051E" w:rsidRDefault="0071051E" w:rsidP="00EC15A4">
                  <w:r w:rsidRPr="00F31BB3">
                    <w:rPr>
                      <w:position w:val="-4"/>
                    </w:rPr>
                    <w:object w:dxaOrig="1460" w:dyaOrig="320">
                      <v:shape id="_x0000_i1065" type="#_x0000_t75" style="width:73.5pt;height:15.75pt" o:ole="">
                        <v:imagedata r:id="rId81" o:title=""/>
                      </v:shape>
                      <o:OLEObject Type="Embed" ProgID="Equation.DSMT4" ShapeID="_x0000_i1065" DrawAspect="Content" ObjectID="_1503985030" r:id="rId82"/>
                    </w:object>
                  </w:r>
                </w:p>
              </w:txbxContent>
            </v:textbox>
          </v:shape>
        </w:pic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của phép đo: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(7.3)</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Trong đó </w:t>
      </w:r>
      <w:r w:rsidRPr="006E7167">
        <w:rPr>
          <w:rFonts w:ascii="Times New Roman" w:hAnsi="Times New Roman" w:cs="Times New Roman"/>
          <w:i/>
          <w:sz w:val="24"/>
          <w:szCs w:val="24"/>
        </w:rPr>
        <w:sym w:font="Symbol" w:char="F044"/>
      </w:r>
      <w:r w:rsidRPr="006E7167">
        <w:rPr>
          <w:rFonts w:ascii="Times New Roman" w:hAnsi="Times New Roman" w:cs="Times New Roman"/>
          <w:i/>
          <w:sz w:val="24"/>
          <w:szCs w:val="24"/>
        </w:rPr>
        <w:t xml:space="preserve">A’ </w:t>
      </w:r>
      <w:r w:rsidRPr="006E7167">
        <w:rPr>
          <w:rFonts w:ascii="Times New Roman" w:hAnsi="Times New Roman" w:cs="Times New Roman"/>
          <w:sz w:val="24"/>
          <w:szCs w:val="24"/>
        </w:rPr>
        <w:t xml:space="preserve"> lấy bằng nửa hoặc một độ chia nhỏ nhất trên dụng cụ.</w:t>
      </w:r>
    </w:p>
    <w:p w:rsidR="00EC15A4" w:rsidRPr="006E7167"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25" o:spid="_x0000_s1150" type="#_x0000_t202" style="position:absolute;left:0;text-align:left;margin-left:158.8pt;margin-top:10.75pt;width:88.4pt;height:27.55pt;z-index:25168384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w:txbxContent>
                <w:p w:rsidR="0071051E" w:rsidRDefault="0071051E" w:rsidP="00EC15A4">
                  <w:r w:rsidRPr="00F31BB3">
                    <w:rPr>
                      <w:position w:val="-4"/>
                    </w:rPr>
                    <w:object w:dxaOrig="1460" w:dyaOrig="320">
                      <v:shape id="_x0000_i1066" type="#_x0000_t75" style="width:73.5pt;height:15.75pt" o:ole="">
                        <v:imagedata r:id="rId83" o:title=""/>
                      </v:shape>
                      <o:OLEObject Type="Embed" ProgID="Equation.DSMT4" ShapeID="_x0000_i1066" DrawAspect="Content" ObjectID="_1503985031" r:id="rId84"/>
                    </w:object>
                  </w:r>
                </w:p>
              </w:txbxContent>
            </v:textbox>
          </v:shape>
        </w:pict>
      </w:r>
      <w:r w:rsidR="00EC15A4" w:rsidRPr="00C74C9C">
        <w:rPr>
          <w:rFonts w:ascii="Times New Roman" w:hAnsi="Times New Roman" w:cs="Times New Roman"/>
          <w:sz w:val="24"/>
          <w:szCs w:val="24"/>
        </w:rPr>
        <w:t>5. Cách viết kết quả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(7.4)</w:t>
      </w:r>
    </w:p>
    <w:p w:rsidR="00EC15A4" w:rsidRDefault="00EC15A4" w:rsidP="00EC15A4">
      <w:pPr>
        <w:spacing w:after="0"/>
        <w:ind w:firstLine="547"/>
        <w:jc w:val="both"/>
        <w:rPr>
          <w:rFonts w:ascii="Times New Roman" w:hAnsi="Times New Roman" w:cs="Times New Roman"/>
          <w:b/>
          <w:sz w:val="24"/>
          <w:szCs w:val="24"/>
        </w:rPr>
      </w:pPr>
    </w:p>
    <w:p w:rsidR="00EC15A4" w:rsidRPr="006E7167" w:rsidRDefault="00013A46" w:rsidP="00C74C9C">
      <w:pPr>
        <w:spacing w:after="0"/>
        <w:jc w:val="both"/>
        <w:rPr>
          <w:rFonts w:ascii="Times New Roman" w:hAnsi="Times New Roman" w:cs="Times New Roman"/>
          <w:b/>
          <w:sz w:val="24"/>
          <w:szCs w:val="24"/>
        </w:rPr>
      </w:pPr>
      <w:r w:rsidRPr="00013A46">
        <w:rPr>
          <w:rFonts w:ascii="Times New Roman" w:hAnsi="Times New Roman" w:cs="Times New Roman"/>
          <w:noProof/>
          <w:sz w:val="24"/>
          <w:szCs w:val="24"/>
        </w:rPr>
        <w:pict>
          <v:shape id="Text Box 26" o:spid="_x0000_s1151" type="#_x0000_t202" style="position:absolute;left:0;text-align:left;margin-left:157.6pt;margin-top:9.9pt;width:93.8pt;height:38.5pt;z-index:25168486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w:txbxContent>
                <w:p w:rsidR="0071051E" w:rsidRDefault="0071051E" w:rsidP="00EC15A4">
                  <w:r w:rsidRPr="00242216">
                    <w:rPr>
                      <w:position w:val="-24"/>
                    </w:rPr>
                    <w:object w:dxaOrig="1579" w:dyaOrig="620">
                      <v:shape id="_x0000_i1067" type="#_x0000_t75" style="width:78.75pt;height:30.75pt" o:ole="">
                        <v:imagedata r:id="rId85" o:title=""/>
                      </v:shape>
                      <o:OLEObject Type="Embed" ProgID="Equation.DSMT4" ShapeID="_x0000_i1067" DrawAspect="Content" ObjectID="_1503985032" r:id="rId86"/>
                    </w:object>
                  </w:r>
                </w:p>
              </w:txbxContent>
            </v:textbox>
          </v:shape>
        </w:pict>
      </w:r>
      <w:r w:rsidR="00EC15A4" w:rsidRPr="00C74C9C">
        <w:rPr>
          <w:rFonts w:ascii="Times New Roman" w:hAnsi="Times New Roman" w:cs="Times New Roman"/>
          <w:sz w:val="24"/>
          <w:szCs w:val="24"/>
        </w:rPr>
        <w:t>6. Sai số tỉ đối</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(7.5)</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7. Cách xác định sai số của phép đo gián tiếp</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tuyệt đối của một tổng hay hiệu thì bằng tổng các sai số tuyệt đối của các số hạng.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tỉ đối của một tích hay thương thì bằng tổng các sai số tỉ đối của các thừa số.</w:t>
      </w:r>
    </w:p>
    <w:p w:rsidR="00EC15A4" w:rsidRDefault="00013A46" w:rsidP="00EC15A4">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3" o:spid="_x0000_s1163" style="position:absolute;left:0;text-align:left;margin-left:189.75pt;margin-top:15.45pt;width:18.75pt;height:22.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C15A4" w:rsidRDefault="00013A46" w:rsidP="003851D1">
      <w:pPr>
        <w:tabs>
          <w:tab w:val="left" w:pos="417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4" o:spid="_x0000_s1162" style="position:absolute;left:0;text-align:left;margin-left:226.5pt;margin-top:2.55pt;width:10.5pt;height:16.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5" o:spid="_x0000_s1161" style="position:absolute;left:0;text-align:left;margin-left:162.75pt;margin-top:2.55pt;width:9pt;height:16.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1Jg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3851D1">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8</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Thực hành khảo sát chuyển động rơi tự do – Xác định gia tốc rơi</w:t>
      </w:r>
      <w:r w:rsidR="006250A2">
        <w:rPr>
          <w:rFonts w:ascii="Times New Roman" w:hAnsi="Times New Roman"/>
          <w:b/>
          <w:bCs/>
          <w:sz w:val="24"/>
          <w:szCs w:val="24"/>
        </w:rPr>
        <w:t xml:space="preserve"> tự do</w:t>
      </w:r>
    </w:p>
    <w:p w:rsidR="00EC15A4" w:rsidRPr="00B02011" w:rsidRDefault="00EC15A4" w:rsidP="00B02011">
      <w:pPr>
        <w:tabs>
          <w:tab w:val="num" w:pos="720"/>
        </w:tabs>
        <w:spacing w:after="0" w:line="288" w:lineRule="auto"/>
        <w:jc w:val="both"/>
        <w:rPr>
          <w:rFonts w:ascii="Times New Roman" w:hAnsi="Times New Roman" w:cs="Times New Roman"/>
          <w:b/>
          <w:i/>
          <w:sz w:val="24"/>
          <w:szCs w:val="24"/>
        </w:rPr>
      </w:pPr>
      <w:r w:rsidRPr="00B02011">
        <w:rPr>
          <w:rFonts w:ascii="Times New Roman" w:hAnsi="Times New Roman" w:cs="Times New Roman"/>
          <w:b/>
          <w:i/>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Đo được thời gian rơi t của một vật trên những quãng đường s khác nhau</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Vẽ và khảo sát đồ thị s – t</w:t>
      </w:r>
      <w:r w:rsidRPr="006E7167">
        <w:rPr>
          <w:rFonts w:ascii="Times New Roman" w:hAnsi="Times New Roman"/>
          <w:bCs/>
          <w:i/>
          <w:sz w:val="24"/>
          <w:szCs w:val="24"/>
          <w:vertAlign w:val="superscript"/>
        </w:rPr>
        <w:t>2</w:t>
      </w:r>
      <w:r w:rsidRPr="006E7167">
        <w:rPr>
          <w:rFonts w:ascii="Times New Roman" w:hAnsi="Times New Roman"/>
          <w:bCs/>
          <w:i/>
          <w:sz w:val="24"/>
          <w:szCs w:val="24"/>
        </w:rPr>
        <w:t xml:space="preserve"> để rút ra kết luận về tính chất của chuyển động rơi tự do và xác định được gia tốc rơi tự do</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cổng quang điện, giá đỡ thẳng đứng có dây dọi và ba chân vít điều chỉnh thăng bằng.</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báo cáo kết quả.</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Mục đích</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Khảo sát tính chất của chuyển động rơi tự do và xác định gia tốc rơi tự do.</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Cơ sở lí thuyết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Quy luật rơi tự do không có vận tốc ban đầu với các công thức </w:t>
      </w:r>
      <w:r w:rsidRPr="006E7167">
        <w:rPr>
          <w:rFonts w:ascii="Times New Roman" w:hAnsi="Times New Roman" w:cs="Times New Roman"/>
          <w:position w:val="-24"/>
          <w:sz w:val="24"/>
          <w:szCs w:val="24"/>
        </w:rPr>
        <w:object w:dxaOrig="1620" w:dyaOrig="620">
          <v:shape id="_x0000_i1028" type="#_x0000_t75" style="width:81pt;height:30.75pt" o:ole="">
            <v:imagedata r:id="rId87" o:title=""/>
          </v:shape>
          <o:OLEObject Type="Embed" ProgID="Equation.DSMT4" ShapeID="_x0000_i1028" DrawAspect="Content" ObjectID="_1503984993" r:id="rId88"/>
        </w:object>
      </w:r>
      <w:r w:rsidRPr="006E7167">
        <w:rPr>
          <w:rFonts w:ascii="Times New Roman" w:hAnsi="Times New Roman" w:cs="Times New Roman"/>
          <w:sz w:val="24"/>
          <w:szCs w:val="24"/>
        </w:rPr>
        <w:t>.</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Dụng cụ cần thiết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Giá đỡ thẳng đứng có dây dọi và ba chân vít điều chỉnh.</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Trụ làm vật rơi tự do.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Nam châm điện có bộ công tắc điện để giữ và thả rơi vật.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lastRenderedPageBreak/>
        <w:tab/>
        <w:t>4. Cổng quang điện.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5. Đồng hồ đo thời gian.</w:t>
      </w:r>
    </w:p>
    <w:p w:rsidR="00EC15A4" w:rsidRPr="006E7167" w:rsidRDefault="00013A46"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7" o:spid="_x0000_s1152" type="#_x0000_t202" style="position:absolute;left:0;text-align:left;margin-left:298.2pt;margin-top:4.6pt;width:143.35pt;height:209.95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" strokecolor="white [3212]">
            <v:textbox>
              <w:txbxContent>
                <w:p w:rsidR="0071051E" w:rsidRDefault="0071051E" w:rsidP="00EC15A4">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89"/>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 xml:space="preserve">6. Thước thẳng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7. Một ke vuông ba chiều.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8. Hộp đựng cát khô.</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Giới thiệu dụng cụ đo</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Đồng hồ đo thời gian hiện số hoạt động bằng công tắc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hoặc cổng quang điện.</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Cổng quan</w:t>
      </w:r>
      <w:r w:rsidR="009F708E">
        <w:rPr>
          <w:rFonts w:ascii="Times New Roman" w:hAnsi="Times New Roman" w:cs="Times New Roman"/>
          <w:sz w:val="24"/>
          <w:szCs w:val="24"/>
        </w:rPr>
        <w:t>g</w:t>
      </w:r>
      <w:bookmarkStart w:id="0" w:name="_GoBack"/>
      <w:bookmarkEnd w:id="0"/>
      <w:r w:rsidRPr="006E7167">
        <w:rPr>
          <w:rFonts w:ascii="Times New Roman" w:hAnsi="Times New Roman" w:cs="Times New Roman"/>
          <w:sz w:val="24"/>
          <w:szCs w:val="24"/>
        </w:rPr>
        <w:t xml:space="preserve"> điện hoạt động khi có vật chắn tia hồng </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ngoại thì điôt sẽ phát ra tín hiệu truyền theo dây dẫn đi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đến đồng hồ đo thời gian, điều khiển nó hoạt động.</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Lắp ráp thí nghiệm</w:t>
      </w:r>
    </w:p>
    <w:p w:rsidR="00EC15A4" w:rsidRPr="006E7167" w:rsidRDefault="00EC15A4" w:rsidP="00EC15A4">
      <w:pPr>
        <w:spacing w:after="0"/>
        <w:jc w:val="center"/>
        <w:rPr>
          <w:rFonts w:ascii="Times New Roman" w:eastAsia="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eastAsia="Times New Roman" w:hAnsi="Times New Roman" w:cs="Times New Roman"/>
          <w:b/>
          <w:bCs/>
          <w:color w:val="000000"/>
          <w:sz w:val="24"/>
          <w:szCs w:val="24"/>
        </w:rPr>
        <w:t> </w:t>
      </w:r>
    </w:p>
    <w:p w:rsidR="00EC15A4" w:rsidRPr="006E7167" w:rsidRDefault="00EC15A4" w:rsidP="00EC15A4">
      <w:pPr>
        <w:spacing w:after="0" w:line="240" w:lineRule="auto"/>
        <w:rPr>
          <w:rFonts w:ascii="Times New Roman" w:eastAsia="Times New Roman" w:hAnsi="Times New Roman" w:cs="Times New Roman"/>
          <w:b/>
          <w:bCs/>
          <w:noProof/>
          <w:color w:val="000000"/>
          <w:sz w:val="24"/>
          <w:szCs w:val="24"/>
        </w:rPr>
      </w:pP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Tiến hành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Đo thời gian rơi ứng với các khoảng cách s khác nhau.</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Báo cáo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Khảo sát chuyển động rơi tự do: Đo thời gian rơi ứng với các khoảng cách </w:t>
      </w:r>
      <w:r w:rsidRPr="006E7167">
        <w:rPr>
          <w:rFonts w:ascii="Times New Roman" w:hAnsi="Times New Roman" w:cs="Times New Roman"/>
          <w:i/>
          <w:sz w:val="24"/>
          <w:szCs w:val="24"/>
        </w:rPr>
        <w:t>s</w:t>
      </w:r>
      <w:r w:rsidRPr="006E7167">
        <w:rPr>
          <w:rFonts w:ascii="Times New Roman" w:hAnsi="Times New Roman" w:cs="Times New Roman"/>
          <w:sz w:val="24"/>
          <w:szCs w:val="24"/>
        </w:rPr>
        <w:t xml:space="preserve"> khác nhau.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Vị trí đầu của vật rơi: </w:t>
      </w:r>
      <w:r w:rsidRPr="006E7167">
        <w:rPr>
          <w:rFonts w:ascii="Times New Roman" w:hAnsi="Times New Roman" w:cs="Times New Roman"/>
          <w:i/>
          <w:sz w:val="24"/>
          <w:szCs w:val="24"/>
        </w:rPr>
        <w:t>s</w:t>
      </w:r>
      <w:r w:rsidRPr="006E7167">
        <w:rPr>
          <w:rFonts w:ascii="Times New Roman" w:hAnsi="Times New Roman" w:cs="Times New Roman"/>
          <w:i/>
          <w:sz w:val="24"/>
          <w:szCs w:val="24"/>
          <w:vertAlign w:val="subscript"/>
        </w:rPr>
        <w:t xml:space="preserve">o </w:t>
      </w:r>
      <w:r w:rsidRPr="006E7167">
        <w:rPr>
          <w:rFonts w:ascii="Times New Roman" w:hAnsi="Times New Roman" w:cs="Times New Roman"/>
          <w:sz w:val="24"/>
          <w:szCs w:val="24"/>
        </w:rPr>
        <w:t>= …………………(mm)</w:t>
      </w:r>
    </w:p>
    <w:tbl>
      <w:tblPr>
        <w:tblStyle w:val="TableGrid"/>
        <w:tblW w:w="0" w:type="auto"/>
        <w:tblLook w:val="04A0"/>
      </w:tblPr>
      <w:tblGrid>
        <w:gridCol w:w="871"/>
        <w:gridCol w:w="867"/>
        <w:gridCol w:w="867"/>
        <w:gridCol w:w="867"/>
        <w:gridCol w:w="867"/>
        <w:gridCol w:w="866"/>
        <w:gridCol w:w="866"/>
        <w:gridCol w:w="866"/>
        <w:gridCol w:w="1056"/>
        <w:gridCol w:w="1012"/>
      </w:tblGrid>
      <w:tr w:rsidR="00EC15A4" w:rsidRPr="006E7167" w:rsidTr="0071051E">
        <w:tc>
          <w:tcPr>
            <w:tcW w:w="871" w:type="dxa"/>
            <w:tcBorders>
              <w:top w:val="single" w:sz="4" w:space="0" w:color="auto"/>
              <w:right w:val="single" w:sz="4" w:space="0" w:color="auto"/>
            </w:tcBorders>
          </w:tcPr>
          <w:p w:rsidR="00EC15A4" w:rsidRPr="006E7167" w:rsidRDefault="00EC15A4" w:rsidP="0071051E">
            <w:pPr>
              <w:jc w:val="both"/>
              <w:rPr>
                <w:sz w:val="24"/>
                <w:szCs w:val="24"/>
              </w:rPr>
            </w:pPr>
            <w:r w:rsidRPr="006E7167">
              <w:rPr>
                <w:sz w:val="24"/>
                <w:szCs w:val="24"/>
              </w:rPr>
              <w:t>Lần đo</w:t>
            </w:r>
          </w:p>
        </w:tc>
        <w:tc>
          <w:tcPr>
            <w:tcW w:w="4334" w:type="dxa"/>
            <w:gridSpan w:val="5"/>
            <w:tcBorders>
              <w:top w:val="single" w:sz="4" w:space="0" w:color="auto"/>
            </w:tcBorders>
          </w:tcPr>
          <w:p w:rsidR="00EC15A4" w:rsidRPr="006E7167" w:rsidRDefault="00EC15A4" w:rsidP="0071051E">
            <w:pPr>
              <w:jc w:val="center"/>
              <w:rPr>
                <w:sz w:val="24"/>
                <w:szCs w:val="24"/>
              </w:rPr>
            </w:pPr>
            <w:r w:rsidRPr="006E7167">
              <w:rPr>
                <w:sz w:val="24"/>
                <w:szCs w:val="24"/>
              </w:rPr>
              <w:t>Thời gian rơi t (s)</w: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12"/>
                <w:sz w:val="24"/>
                <w:szCs w:val="24"/>
              </w:rPr>
              <w:object w:dxaOrig="200" w:dyaOrig="400">
                <v:shape id="_x0000_i1029" type="#_x0000_t75" style="width:10.5pt;height:20.25pt" o:ole="">
                  <v:imagedata r:id="rId90" o:title=""/>
                </v:shape>
                <o:OLEObject Type="Embed" ProgID="Equation.DSMT4" ShapeID="_x0000_i1029" DrawAspect="Content" ObjectID="_1503984994" r:id="rId91"/>
              </w:objec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12"/>
                <w:sz w:val="24"/>
                <w:szCs w:val="24"/>
              </w:rPr>
              <w:object w:dxaOrig="260" w:dyaOrig="420">
                <v:shape id="_x0000_i1030" type="#_x0000_t75" style="width:12.75pt;height:21pt" o:ole="">
                  <v:imagedata r:id="rId92" o:title=""/>
                </v:shape>
                <o:OLEObject Type="Embed" ProgID="Equation.DSMT4" ShapeID="_x0000_i1030" DrawAspect="Content" ObjectID="_1503984995" r:id="rId93"/>
              </w:object>
            </w:r>
          </w:p>
        </w:tc>
        <w:tc>
          <w:tcPr>
            <w:tcW w:w="866" w:type="dxa"/>
            <w:vMerge w:val="restart"/>
            <w:tcBorders>
              <w:top w:val="single" w:sz="4" w:space="0" w:color="auto"/>
            </w:tcBorders>
          </w:tcPr>
          <w:p w:rsidR="00EC15A4" w:rsidRPr="006E7167" w:rsidRDefault="00EC15A4" w:rsidP="0071051E">
            <w:pPr>
              <w:jc w:val="both"/>
              <w:rPr>
                <w:sz w:val="24"/>
                <w:szCs w:val="24"/>
              </w:rPr>
            </w:pPr>
            <w:r w:rsidRPr="006E7167">
              <w:rPr>
                <w:rFonts w:asciiTheme="minorHAnsi" w:eastAsiaTheme="minorHAnsi" w:hAnsiTheme="minorHAnsi" w:cstheme="minorBidi"/>
                <w:position w:val="-34"/>
                <w:sz w:val="24"/>
                <w:szCs w:val="24"/>
              </w:rPr>
              <w:object w:dxaOrig="840" w:dyaOrig="720">
                <v:shape id="_x0000_i1031" type="#_x0000_t75" style="width:42pt;height:36pt" o:ole="">
                  <v:imagedata r:id="rId94" o:title=""/>
                </v:shape>
                <o:OLEObject Type="Embed" ProgID="Equation.DSMT4" ShapeID="_x0000_i1031" DrawAspect="Content" ObjectID="_1503984996" r:id="rId95"/>
              </w:objec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30"/>
                <w:sz w:val="24"/>
                <w:szCs w:val="24"/>
              </w:rPr>
              <w:object w:dxaOrig="800" w:dyaOrig="680">
                <v:shape id="_x0000_i1032" type="#_x0000_t75" style="width:39.75pt;height:33.75pt" o:ole="">
                  <v:imagedata r:id="rId96" o:title=""/>
                </v:shape>
                <o:OLEObject Type="Embed" ProgID="Equation.DSMT4" ShapeID="_x0000_i1032" DrawAspect="Content" ObjectID="_1503984997" r:id="rId97"/>
              </w:object>
            </w: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s(mm)</w:t>
            </w:r>
          </w:p>
        </w:tc>
        <w:tc>
          <w:tcPr>
            <w:tcW w:w="867" w:type="dxa"/>
          </w:tcPr>
          <w:p w:rsidR="00EC15A4" w:rsidRPr="006E7167" w:rsidRDefault="00EC15A4" w:rsidP="0071051E">
            <w:pPr>
              <w:jc w:val="both"/>
              <w:rPr>
                <w:sz w:val="24"/>
                <w:szCs w:val="24"/>
              </w:rPr>
            </w:pPr>
            <w:r w:rsidRPr="006E7167">
              <w:rPr>
                <w:sz w:val="24"/>
                <w:szCs w:val="24"/>
              </w:rPr>
              <w:t>1</w:t>
            </w:r>
          </w:p>
        </w:tc>
        <w:tc>
          <w:tcPr>
            <w:tcW w:w="867" w:type="dxa"/>
          </w:tcPr>
          <w:p w:rsidR="00EC15A4" w:rsidRPr="006E7167" w:rsidRDefault="00EC15A4" w:rsidP="0071051E">
            <w:pPr>
              <w:jc w:val="both"/>
              <w:rPr>
                <w:sz w:val="24"/>
                <w:szCs w:val="24"/>
              </w:rPr>
            </w:pPr>
            <w:r w:rsidRPr="006E7167">
              <w:rPr>
                <w:sz w:val="24"/>
                <w:szCs w:val="24"/>
              </w:rPr>
              <w:t>2</w:t>
            </w:r>
          </w:p>
        </w:tc>
        <w:tc>
          <w:tcPr>
            <w:tcW w:w="867" w:type="dxa"/>
          </w:tcPr>
          <w:p w:rsidR="00EC15A4" w:rsidRPr="006E7167" w:rsidRDefault="00EC15A4" w:rsidP="0071051E">
            <w:pPr>
              <w:jc w:val="both"/>
              <w:rPr>
                <w:sz w:val="24"/>
                <w:szCs w:val="24"/>
              </w:rPr>
            </w:pPr>
            <w:r w:rsidRPr="006E7167">
              <w:rPr>
                <w:sz w:val="24"/>
                <w:szCs w:val="24"/>
              </w:rPr>
              <w:t>3</w:t>
            </w:r>
          </w:p>
        </w:tc>
        <w:tc>
          <w:tcPr>
            <w:tcW w:w="867" w:type="dxa"/>
            <w:tcBorders>
              <w:right w:val="single" w:sz="4" w:space="0" w:color="auto"/>
            </w:tcBorders>
          </w:tcPr>
          <w:p w:rsidR="00EC15A4" w:rsidRPr="006E7167" w:rsidRDefault="00EC15A4" w:rsidP="0071051E">
            <w:pPr>
              <w:jc w:val="both"/>
              <w:rPr>
                <w:sz w:val="24"/>
                <w:szCs w:val="24"/>
              </w:rPr>
            </w:pPr>
            <w:r w:rsidRPr="006E7167">
              <w:rPr>
                <w:sz w:val="24"/>
                <w:szCs w:val="24"/>
              </w:rPr>
              <w:t>4</w:t>
            </w:r>
          </w:p>
        </w:tc>
        <w:tc>
          <w:tcPr>
            <w:tcW w:w="866" w:type="dxa"/>
            <w:tcBorders>
              <w:top w:val="single" w:sz="4" w:space="0" w:color="auto"/>
              <w:left w:val="single" w:sz="4" w:space="0" w:color="auto"/>
            </w:tcBorders>
          </w:tcPr>
          <w:p w:rsidR="00EC15A4" w:rsidRPr="006E7167" w:rsidRDefault="00EC15A4" w:rsidP="0071051E">
            <w:pPr>
              <w:jc w:val="both"/>
              <w:rPr>
                <w:sz w:val="24"/>
                <w:szCs w:val="24"/>
              </w:rPr>
            </w:pPr>
            <w:r w:rsidRPr="006E7167">
              <w:rPr>
                <w:sz w:val="24"/>
                <w:szCs w:val="24"/>
              </w:rPr>
              <w:t>5</w:t>
            </w: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0,050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0,200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0,450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0,800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bl>
    <w:p w:rsidR="00EC15A4" w:rsidRPr="006E7167" w:rsidRDefault="00EC15A4" w:rsidP="00EC15A4">
      <w:pPr>
        <w:spacing w:after="0"/>
        <w:jc w:val="both"/>
        <w:rPr>
          <w:rFonts w:ascii="Times New Roman" w:hAnsi="Times New Roman" w:cs="Times New Roman"/>
          <w:sz w:val="24"/>
          <w:szCs w:val="24"/>
        </w:rPr>
      </w:pP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Dựa vào kết quả trong bảng để vẽ đồ thị s = s(t</w:t>
      </w:r>
      <w:r w:rsidRPr="006E7167">
        <w:rPr>
          <w:rFonts w:ascii="Times New Roman" w:hAnsi="Times New Roman" w:cs="Times New Roman"/>
          <w:sz w:val="24"/>
          <w:szCs w:val="24"/>
          <w:vertAlign w:val="superscript"/>
        </w:rPr>
        <w:t>2</w:t>
      </w:r>
      <w:r w:rsidRPr="006E7167">
        <w:rPr>
          <w:rFonts w:ascii="Times New Roman" w:hAnsi="Times New Roman" w:cs="Times New Roman"/>
          <w:sz w:val="24"/>
          <w:szCs w:val="24"/>
        </w:rPr>
        <w:t>).</w:t>
      </w:r>
    </w:p>
    <w:p w:rsidR="003851D1" w:rsidRDefault="003851D1"/>
    <w:p w:rsidR="0089693E" w:rsidRPr="003851D1" w:rsidRDefault="00013A46" w:rsidP="003851D1">
      <w:pPr>
        <w:tabs>
          <w:tab w:val="left" w:pos="4050"/>
        </w:tabs>
      </w:pPr>
      <w:r>
        <w:rPr>
          <w:noProof/>
        </w:rPr>
        <w:pict>
          <v:shape id="5-Point Star 996" o:spid="_x0000_s1155" style="position:absolute;margin-left:223.5pt;margin-top:4pt;width:18.75pt;height:22.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noProof/>
        </w:rPr>
        <w:pict>
          <v:shape id="5-Point Star 997" o:spid="_x0000_s1154" style="position:absolute;margin-left:260.25pt;margin-top:7.75pt;width:10.5pt;height:1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98" o:spid="_x0000_s1153" style="position:absolute;margin-left:196.5pt;margin-top:7.75pt;width:9pt;height:16.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3851D1">
        <w:tab/>
      </w:r>
    </w:p>
    <w:sectPr w:rsidR="0089693E" w:rsidRPr="003851D1" w:rsidSect="007F3CD3">
      <w:headerReference w:type="even" r:id="rId98"/>
      <w:headerReference w:type="default" r:id="rId99"/>
      <w:footerReference w:type="even" r:id="rId100"/>
      <w:footerReference w:type="default" r:id="rId101"/>
      <w:headerReference w:type="first" r:id="rId102"/>
      <w:footerReference w:type="first" r:id="rId10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2C0" w:rsidRDefault="00FA02C0" w:rsidP="00EC15A4">
      <w:pPr>
        <w:spacing w:after="0" w:line="240" w:lineRule="auto"/>
      </w:pPr>
      <w:r>
        <w:separator/>
      </w:r>
    </w:p>
  </w:endnote>
  <w:endnote w:type="continuationSeparator" w:id="1">
    <w:p w:rsidR="00FA02C0" w:rsidRDefault="00FA02C0"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Pr="00132692" w:rsidRDefault="00013A46" w:rsidP="00132692">
    <w:pPr>
      <w:pStyle w:val="Footer"/>
      <w:pBdr>
        <w:top w:val="single" w:sz="4" w:space="1" w:color="D9D9D9" w:themeColor="background1" w:themeShade="D9"/>
      </w:pBdr>
      <w:tabs>
        <w:tab w:val="clear" w:pos="4680"/>
        <w:tab w:val="clear" w:pos="9360"/>
        <w:tab w:val="left" w:pos="5850"/>
      </w:tabs>
      <w:rPr>
        <w:b/>
        <w:bCs/>
      </w:rPr>
    </w:pPr>
    <w:sdt>
      <w:sdtPr>
        <w:id w:val="1806885953"/>
        <w:docPartObj>
          <w:docPartGallery w:val="Page Numbers (Bottom of Page)"/>
          <w:docPartUnique/>
        </w:docPartObj>
      </w:sdtPr>
      <w:sdtEndPr>
        <w:rPr>
          <w:color w:val="7F7F7F" w:themeColor="background1" w:themeShade="7F"/>
          <w:spacing w:val="60"/>
        </w:rPr>
      </w:sdtEndPr>
      <w:sdtContent>
        <w:r w:rsidRPr="00013A46">
          <w:fldChar w:fldCharType="begin"/>
        </w:r>
        <w:r w:rsidR="00132692">
          <w:instrText xml:space="preserve"> PAGE   \* MERGEFORMAT </w:instrText>
        </w:r>
        <w:r w:rsidRPr="00013A46">
          <w:fldChar w:fldCharType="separate"/>
        </w:r>
        <w:r w:rsidR="007C020C" w:rsidRPr="007C020C">
          <w:rPr>
            <w:b/>
            <w:bCs/>
            <w:noProof/>
          </w:rPr>
          <w:t>5</w:t>
        </w:r>
        <w:r>
          <w:rPr>
            <w:b/>
            <w:bCs/>
            <w:noProof/>
          </w:rPr>
          <w:fldChar w:fldCharType="end"/>
        </w:r>
        <w:r w:rsidR="00132692">
          <w:rPr>
            <w:b/>
            <w:bCs/>
          </w:rPr>
          <w:t xml:space="preserve"> | </w:t>
        </w:r>
        <w:r w:rsidR="00132692">
          <w:rPr>
            <w:color w:val="7F7F7F" w:themeColor="background1" w:themeShade="7F"/>
            <w:spacing w:val="60"/>
          </w:rPr>
          <w:t>Trang</w:t>
        </w:r>
      </w:sdtContent>
    </w:sdt>
    <w:r w:rsidR="00132692">
      <w:rPr>
        <w:color w:val="7F7F7F" w:themeColor="background1" w:themeShade="7F"/>
        <w:spacing w:val="60"/>
      </w:rPr>
      <w:tab/>
    </w:r>
    <w:r w:rsidR="00132692" w:rsidRPr="00132692">
      <w:rPr>
        <w:b/>
        <w:color w:val="7F7F7F" w:themeColor="background1" w:themeShade="7F"/>
        <w:spacing w:val="60"/>
      </w:rPr>
      <w:t>VẬT LÍ 1 TCCN 9+3,5</w:t>
    </w:r>
  </w:p>
  <w:p w:rsidR="0071051E" w:rsidRPr="00EC15A4" w:rsidRDefault="0071051E" w:rsidP="007F3CD3">
    <w:pPr>
      <w:pStyle w:val="Footer"/>
      <w:tabs>
        <w:tab w:val="left" w:pos="6780"/>
      </w:tabs>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2C0" w:rsidRDefault="00FA02C0" w:rsidP="00EC15A4">
      <w:pPr>
        <w:spacing w:after="0" w:line="240" w:lineRule="auto"/>
      </w:pPr>
      <w:r>
        <w:separator/>
      </w:r>
    </w:p>
  </w:footnote>
  <w:footnote w:type="continuationSeparator" w:id="1">
    <w:p w:rsidR="00FA02C0" w:rsidRDefault="00FA02C0"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1E" w:rsidRPr="00EC15A4" w:rsidRDefault="00E338AB">
    <w:pPr>
      <w:pStyle w:val="Header"/>
      <w:rPr>
        <w:rFonts w:ascii="Times New Roman" w:hAnsi="Times New Roman" w:cs="Times New Roman"/>
        <w:sz w:val="24"/>
        <w:szCs w:val="24"/>
      </w:rPr>
    </w:pPr>
    <w:r>
      <w:rPr>
        <w:b/>
        <w:color w:val="7F7F7F" w:themeColor="background1" w:themeShade="7F"/>
        <w:spacing w:val="60"/>
      </w:rPr>
      <w:t xml:space="preserve">Chương I     </w:t>
    </w:r>
    <w:r w:rsidR="00162113">
      <w:rPr>
        <w:b/>
        <w:color w:val="7F7F7F" w:themeColor="background1" w:themeShade="7F"/>
        <w:spacing w:val="60"/>
      </w:rPr>
      <w:t>ĐỘNG HỌC CHẤT ĐIỂM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5122"/>
  </w:hdrShapeDefaults>
  <w:footnotePr>
    <w:footnote w:id="0"/>
    <w:footnote w:id="1"/>
  </w:footnotePr>
  <w:endnotePr>
    <w:endnote w:id="0"/>
    <w:endnote w:id="1"/>
  </w:endnotePr>
  <w:compat/>
  <w:rsids>
    <w:rsidRoot w:val="00EC15A4"/>
    <w:rsid w:val="00013A46"/>
    <w:rsid w:val="000253E6"/>
    <w:rsid w:val="000402F3"/>
    <w:rsid w:val="00086C1E"/>
    <w:rsid w:val="000E177B"/>
    <w:rsid w:val="000F56C3"/>
    <w:rsid w:val="001056B7"/>
    <w:rsid w:val="00110EBF"/>
    <w:rsid w:val="00132692"/>
    <w:rsid w:val="001547E2"/>
    <w:rsid w:val="00162113"/>
    <w:rsid w:val="001B698E"/>
    <w:rsid w:val="001D328D"/>
    <w:rsid w:val="001D3D6F"/>
    <w:rsid w:val="001E0422"/>
    <w:rsid w:val="002129FA"/>
    <w:rsid w:val="002861AE"/>
    <w:rsid w:val="002E4FD5"/>
    <w:rsid w:val="00300619"/>
    <w:rsid w:val="00304441"/>
    <w:rsid w:val="003152DF"/>
    <w:rsid w:val="0034748E"/>
    <w:rsid w:val="003851D1"/>
    <w:rsid w:val="003D64C8"/>
    <w:rsid w:val="003E04AF"/>
    <w:rsid w:val="00410B00"/>
    <w:rsid w:val="00483EFC"/>
    <w:rsid w:val="005614B9"/>
    <w:rsid w:val="00592689"/>
    <w:rsid w:val="005C42EB"/>
    <w:rsid w:val="005C7E31"/>
    <w:rsid w:val="006250A2"/>
    <w:rsid w:val="006C18E5"/>
    <w:rsid w:val="0071051E"/>
    <w:rsid w:val="007653FE"/>
    <w:rsid w:val="007C020C"/>
    <w:rsid w:val="007E4089"/>
    <w:rsid w:val="007F3CD3"/>
    <w:rsid w:val="00814C2F"/>
    <w:rsid w:val="0089693E"/>
    <w:rsid w:val="0092283F"/>
    <w:rsid w:val="00950D41"/>
    <w:rsid w:val="00985D86"/>
    <w:rsid w:val="009F708E"/>
    <w:rsid w:val="009F7F19"/>
    <w:rsid w:val="00A063CA"/>
    <w:rsid w:val="00A24790"/>
    <w:rsid w:val="00A32499"/>
    <w:rsid w:val="00AE5A56"/>
    <w:rsid w:val="00B02011"/>
    <w:rsid w:val="00BA61DD"/>
    <w:rsid w:val="00C044A9"/>
    <w:rsid w:val="00C74C9C"/>
    <w:rsid w:val="00C927AF"/>
    <w:rsid w:val="00CE7BA3"/>
    <w:rsid w:val="00CF67DE"/>
    <w:rsid w:val="00D80FD8"/>
    <w:rsid w:val="00E25623"/>
    <w:rsid w:val="00E338AB"/>
    <w:rsid w:val="00E404D3"/>
    <w:rsid w:val="00EB5980"/>
    <w:rsid w:val="00EC15A4"/>
    <w:rsid w:val="00EC5512"/>
    <w:rsid w:val="00F63D60"/>
    <w:rsid w:val="00FA02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42"/>
        <o:r id="V:Rule2" type="connector" idref="#AutoShape 44"/>
        <o:r id="V:Rule3" type="connector" idref="#AutoShape 45"/>
        <o:r id="V:Rule4" type="connector" idref="#AutoShape 47"/>
        <o:r id="V:Rule5" type="connector" idref="#AutoShape 48"/>
        <o:r id="V:Rule6" type="connector" idref="#AutoShape 61"/>
        <o:r id="V:Rule7" type="connector" idref="#AutoShape 62"/>
        <o:r id="V:Rule8" type="connector" idref="#AutoShape 63"/>
        <o:r id="V:Rule9" type="connector" idref="#AutoShape 65"/>
        <o:r id="V:Rule10" type="connector" idref="#AutoShape 73"/>
        <o:r id="V:Rule11" type="connector" idref="#AutoShape 74"/>
        <o:r id="V:Rule12" type="connector" idref="#AutoShape 75"/>
        <o:r id="V:Rule13" type="connector" idref="#AutoShape 76"/>
        <o:r id="V:Rule14" type="connector" idref="#AutoShape 77"/>
        <o:r id="V:Rule15" type="connector" idref="#AutoShape 78"/>
        <o:r id="V:Rule16" type="connector" idref="#AutoShape 79"/>
        <o:r id="V:Rule17" type="connector" idref="#AutoShape 80"/>
        <o:r id="V:Rule18" type="connector" idref="#AutoShape 81"/>
        <o:r id="V:Rule19" type="connector" idref="#AutoShape 82"/>
        <o:r id="V:Rule20" type="connector" idref="#AutoShape 83"/>
        <o:r id="V:Rule21" type="connector" idref="#AutoShape 99"/>
        <o:r id="V:Rule22" type="connector" idref="#AutoShape 100"/>
        <o:r id="V:Rule23" type="connector" idref="#AutoShape 101"/>
        <o:r id="V:Rule24" type="connector" idref="#AutoShape 103"/>
        <o:r id="V:Rule25" type="connector" idref="#AutoShape 104"/>
        <o:r id="V:Rule26" type="connector" idref="#AutoShape 126"/>
        <o:r id="V:Rule27" type="connector" idref="#AutoShape 118"/>
        <o:r id="V:Rule28" type="connector" idref="#AutoShape 119"/>
        <o:r id="V:Rule29" type="connector" idref="#AutoShape 123"/>
        <o:r id="V:Rule30" type="connector" idref="#AutoShape 111"/>
        <o:r id="V:Rule31" type="connector" idref="#AutoShape 112"/>
        <o:r id="V:Rule32" type="connector" idref="#AutoShape 1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5A4"/>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oleObject" Target="embeddings/oleObject19.bin"/><Relationship Id="rId63" Type="http://schemas.openxmlformats.org/officeDocument/2006/relationships/image" Target="media/image32.jpeg"/><Relationship Id="rId68" Type="http://schemas.openxmlformats.org/officeDocument/2006/relationships/image" Target="media/image35.wmf"/><Relationship Id="rId84" Type="http://schemas.openxmlformats.org/officeDocument/2006/relationships/oleObject" Target="embeddings/oleObject37.bin"/><Relationship Id="rId89" Type="http://schemas.openxmlformats.org/officeDocument/2006/relationships/image" Target="media/image44.jpeg"/><Relationship Id="rId7" Type="http://schemas.openxmlformats.org/officeDocument/2006/relationships/image" Target="media/image1.wmf"/><Relationship Id="rId71" Type="http://schemas.openxmlformats.org/officeDocument/2006/relationships/oleObject" Target="embeddings/oleObject30.bin"/><Relationship Id="rId92" Type="http://schemas.openxmlformats.org/officeDocument/2006/relationships/image" Target="media/image46.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3.wmf"/><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image" Target="media/image17.jpeg"/><Relationship Id="rId40" Type="http://schemas.openxmlformats.org/officeDocument/2006/relationships/oleObject" Target="embeddings/oleObject16.bin"/><Relationship Id="rId45" Type="http://schemas.openxmlformats.org/officeDocument/2006/relationships/image" Target="media/image21.jpeg"/><Relationship Id="rId53" Type="http://schemas.openxmlformats.org/officeDocument/2006/relationships/oleObject" Target="embeddings/oleObject21.bin"/><Relationship Id="rId58" Type="http://schemas.openxmlformats.org/officeDocument/2006/relationships/image" Target="media/image29.wmf"/><Relationship Id="rId66" Type="http://schemas.openxmlformats.org/officeDocument/2006/relationships/image" Target="media/image34.wmf"/><Relationship Id="rId74" Type="http://schemas.openxmlformats.org/officeDocument/2006/relationships/oleObject" Target="embeddings/oleObject32.bin"/><Relationship Id="rId79" Type="http://schemas.openxmlformats.org/officeDocument/2006/relationships/image" Target="media/image39.wmf"/><Relationship Id="rId87" Type="http://schemas.openxmlformats.org/officeDocument/2006/relationships/image" Target="media/image43.wmf"/><Relationship Id="rId102"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image" Target="media/image31.wmf"/><Relationship Id="rId82" Type="http://schemas.openxmlformats.org/officeDocument/2006/relationships/oleObject" Target="embeddings/oleObject36.bin"/><Relationship Id="rId90" Type="http://schemas.openxmlformats.org/officeDocument/2006/relationships/image" Target="media/image45.wmf"/><Relationship Id="rId95" Type="http://schemas.openxmlformats.org/officeDocument/2006/relationships/oleObject" Target="embeddings/oleObject42.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6.jpeg"/><Relationship Id="rId43" Type="http://schemas.openxmlformats.org/officeDocument/2006/relationships/image" Target="media/image20.wmf"/><Relationship Id="rId48" Type="http://schemas.openxmlformats.org/officeDocument/2006/relationships/image" Target="media/image23.jpeg"/><Relationship Id="rId56" Type="http://schemas.openxmlformats.org/officeDocument/2006/relationships/image" Target="media/image28.wmf"/><Relationship Id="rId64" Type="http://schemas.openxmlformats.org/officeDocument/2006/relationships/image" Target="media/image33.wmf"/><Relationship Id="rId69" Type="http://schemas.openxmlformats.org/officeDocument/2006/relationships/oleObject" Target="embeddings/oleObject28.bin"/><Relationship Id="rId77" Type="http://schemas.openxmlformats.org/officeDocument/2006/relationships/image" Target="media/image38.wmf"/><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image" Target="media/image25.jpeg"/><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42.wmf"/><Relationship Id="rId93" Type="http://schemas.openxmlformats.org/officeDocument/2006/relationships/oleObject" Target="embeddings/oleObject41.bin"/><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image" Target="media/image15.wmf"/><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4.bin"/><Relationship Id="rId67" Type="http://schemas.openxmlformats.org/officeDocument/2006/relationships/oleObject" Target="embeddings/oleObject27.bin"/><Relationship Id="rId103" Type="http://schemas.openxmlformats.org/officeDocument/2006/relationships/footer" Target="footer3.xml"/><Relationship Id="rId20" Type="http://schemas.openxmlformats.org/officeDocument/2006/relationships/oleObject" Target="embeddings/oleObject7.bin"/><Relationship Id="rId41" Type="http://schemas.openxmlformats.org/officeDocument/2006/relationships/image" Target="media/image19.wmf"/><Relationship Id="rId54" Type="http://schemas.openxmlformats.org/officeDocument/2006/relationships/image" Target="media/image27.wmf"/><Relationship Id="rId62" Type="http://schemas.openxmlformats.org/officeDocument/2006/relationships/oleObject" Target="embeddings/oleObject25.bin"/><Relationship Id="rId70" Type="http://schemas.openxmlformats.org/officeDocument/2006/relationships/oleObject" Target="embeddings/oleObject29.bin"/><Relationship Id="rId75" Type="http://schemas.openxmlformats.org/officeDocument/2006/relationships/image" Target="media/image37.wmf"/><Relationship Id="rId83" Type="http://schemas.openxmlformats.org/officeDocument/2006/relationships/image" Target="media/image41.wmf"/><Relationship Id="rId88" Type="http://schemas.openxmlformats.org/officeDocument/2006/relationships/oleObject" Target="embeddings/oleObject39.bin"/><Relationship Id="rId91" Type="http://schemas.openxmlformats.org/officeDocument/2006/relationships/oleObject" Target="embeddings/oleObject40.bin"/><Relationship Id="rId96" Type="http://schemas.openxmlformats.org/officeDocument/2006/relationships/image" Target="media/image48.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jpeg"/><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4.wmf"/><Relationship Id="rId57" Type="http://schemas.openxmlformats.org/officeDocument/2006/relationships/oleObject" Target="embeddings/oleObject23.bin"/><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image" Target="media/image26.wmf"/><Relationship Id="rId60" Type="http://schemas.openxmlformats.org/officeDocument/2006/relationships/image" Target="media/image30.jpeg"/><Relationship Id="rId65" Type="http://schemas.openxmlformats.org/officeDocument/2006/relationships/oleObject" Target="embeddings/oleObject26.bin"/><Relationship Id="rId73" Type="http://schemas.openxmlformats.org/officeDocument/2006/relationships/image" Target="media/image36.wmf"/><Relationship Id="rId78" Type="http://schemas.openxmlformats.org/officeDocument/2006/relationships/oleObject" Target="embeddings/oleObject34.bin"/><Relationship Id="rId81" Type="http://schemas.openxmlformats.org/officeDocument/2006/relationships/image" Target="media/image40.wmf"/><Relationship Id="rId86" Type="http://schemas.openxmlformats.org/officeDocument/2006/relationships/oleObject" Target="embeddings/oleObject38.bin"/><Relationship Id="rId94" Type="http://schemas.openxmlformats.org/officeDocument/2006/relationships/image" Target="media/image47.wmf"/><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5.bin"/><Relationship Id="rId34" Type="http://schemas.openxmlformats.org/officeDocument/2006/relationships/oleObject" Target="embeddings/oleObject13.bin"/><Relationship Id="rId50" Type="http://schemas.openxmlformats.org/officeDocument/2006/relationships/oleObject" Target="embeddings/oleObject20.bin"/><Relationship Id="rId55" Type="http://schemas.openxmlformats.org/officeDocument/2006/relationships/oleObject" Target="embeddings/oleObject22.bin"/><Relationship Id="rId76" Type="http://schemas.openxmlformats.org/officeDocument/2006/relationships/oleObject" Target="embeddings/oleObject33.bin"/><Relationship Id="rId97" Type="http://schemas.openxmlformats.org/officeDocument/2006/relationships/oleObject" Target="embeddings/oleObject43.bin"/><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15</Pages>
  <Words>3194</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dcterms:created xsi:type="dcterms:W3CDTF">2015-05-20T23:45:00Z</dcterms:created>
  <dcterms:modified xsi:type="dcterms:W3CDTF">2015-09-17T01:49:00Z</dcterms:modified>
</cp:coreProperties>
</file>